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081A" w14:textId="77777777" w:rsidR="007D39EF" w:rsidRPr="005B666F" w:rsidRDefault="007D39EF" w:rsidP="007D39EF">
      <w:pPr>
        <w:tabs>
          <w:tab w:val="left" w:pos="567"/>
        </w:tabs>
        <w:suppressAutoHyphens/>
        <w:autoSpaceDN w:val="0"/>
        <w:spacing w:after="0" w:line="240" w:lineRule="auto"/>
        <w:ind w:left="720" w:right="-397"/>
        <w:jc w:val="center"/>
        <w:textAlignment w:val="baseline"/>
        <w:rPr>
          <w:rFonts w:ascii="Times New Roman" w:eastAsia="SimSun" w:hAnsi="Times New Roman" w:cs="Times New Roman"/>
          <w:bCs/>
          <w:kern w:val="3"/>
          <w:sz w:val="24"/>
          <w:szCs w:val="24"/>
          <w:lang w:eastAsia="zh-CN" w:bidi="hi-IN"/>
        </w:rPr>
      </w:pPr>
    </w:p>
    <w:p w14:paraId="0D5AD755" w14:textId="5DE33DB9" w:rsidR="005434A1" w:rsidRPr="005B666F" w:rsidRDefault="00353878" w:rsidP="00346D0D">
      <w:pPr>
        <w:tabs>
          <w:tab w:val="left" w:pos="567"/>
        </w:tabs>
        <w:suppressAutoHyphens/>
        <w:autoSpaceDN w:val="0"/>
        <w:spacing w:after="0" w:line="240" w:lineRule="auto"/>
        <w:ind w:left="720" w:right="-397"/>
        <w:jc w:val="right"/>
        <w:textAlignment w:val="baseline"/>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Anexa nr. 2</w:t>
      </w:r>
      <w:r w:rsidR="005434A1" w:rsidRPr="005B666F">
        <w:rPr>
          <w:rFonts w:ascii="Times New Roman" w:eastAsia="SimSun" w:hAnsi="Times New Roman" w:cs="Times New Roman"/>
          <w:bCs/>
          <w:kern w:val="3"/>
          <w:sz w:val="24"/>
          <w:szCs w:val="24"/>
          <w:lang w:eastAsia="zh-CN" w:bidi="hi-IN"/>
        </w:rPr>
        <w:t xml:space="preserve">  </w:t>
      </w:r>
    </w:p>
    <w:p w14:paraId="4B0F485A" w14:textId="1D6758E4" w:rsidR="000B78E7" w:rsidRPr="005B666F" w:rsidRDefault="00353878" w:rsidP="00346D0D">
      <w:pPr>
        <w:tabs>
          <w:tab w:val="left" w:pos="567"/>
        </w:tabs>
        <w:suppressAutoHyphens/>
        <w:autoSpaceDN w:val="0"/>
        <w:spacing w:after="0" w:line="240" w:lineRule="auto"/>
        <w:ind w:left="720" w:right="-397"/>
        <w:jc w:val="right"/>
        <w:textAlignment w:val="baseline"/>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la</w:t>
      </w:r>
      <w:r w:rsidR="00040EA6" w:rsidRPr="005B666F">
        <w:rPr>
          <w:rFonts w:ascii="Times New Roman" w:eastAsia="SimSun" w:hAnsi="Times New Roman" w:cs="Times New Roman"/>
          <w:bCs/>
          <w:kern w:val="3"/>
          <w:sz w:val="24"/>
          <w:szCs w:val="24"/>
          <w:lang w:eastAsia="zh-CN" w:bidi="hi-IN"/>
        </w:rPr>
        <w:t xml:space="preserve"> </w:t>
      </w:r>
      <w:r w:rsidR="005434A1" w:rsidRPr="005B666F">
        <w:rPr>
          <w:rFonts w:ascii="Times New Roman" w:eastAsia="SimSun" w:hAnsi="Times New Roman" w:cs="Times New Roman"/>
          <w:bCs/>
          <w:kern w:val="3"/>
          <w:sz w:val="24"/>
          <w:szCs w:val="24"/>
          <w:lang w:eastAsia="zh-CN" w:bidi="hi-IN"/>
        </w:rPr>
        <w:t xml:space="preserve">Ordinul </w:t>
      </w:r>
      <w:r w:rsidR="000B78E7" w:rsidRPr="005B666F">
        <w:rPr>
          <w:rFonts w:ascii="Times New Roman" w:eastAsia="SimSun" w:hAnsi="Times New Roman" w:cs="Times New Roman"/>
          <w:bCs/>
          <w:kern w:val="3"/>
          <w:sz w:val="24"/>
          <w:szCs w:val="24"/>
          <w:lang w:eastAsia="zh-CN" w:bidi="hi-IN"/>
        </w:rPr>
        <w:t xml:space="preserve">viceprim-ministrului, </w:t>
      </w:r>
    </w:p>
    <w:p w14:paraId="71038BF4" w14:textId="0111A09F" w:rsidR="005434A1" w:rsidRPr="005B666F" w:rsidRDefault="005434A1" w:rsidP="00346D0D">
      <w:pPr>
        <w:tabs>
          <w:tab w:val="left" w:pos="567"/>
        </w:tabs>
        <w:suppressAutoHyphens/>
        <w:autoSpaceDN w:val="0"/>
        <w:spacing w:after="0" w:line="240" w:lineRule="auto"/>
        <w:ind w:left="720" w:right="-397"/>
        <w:jc w:val="right"/>
        <w:textAlignment w:val="baseline"/>
        <w:rPr>
          <w:rFonts w:ascii="Times New Roman" w:eastAsia="SimSun" w:hAnsi="Times New Roman" w:cs="Times New Roman"/>
          <w:bCs/>
          <w:kern w:val="3"/>
          <w:sz w:val="24"/>
          <w:szCs w:val="24"/>
          <w:lang w:eastAsia="zh-CN" w:bidi="hi-IN"/>
        </w:rPr>
      </w:pPr>
      <w:r w:rsidRPr="005B666F">
        <w:rPr>
          <w:rFonts w:ascii="Times New Roman" w:eastAsia="SimSun" w:hAnsi="Times New Roman" w:cs="Times New Roman"/>
          <w:bCs/>
          <w:kern w:val="3"/>
          <w:sz w:val="24"/>
          <w:szCs w:val="24"/>
          <w:lang w:eastAsia="zh-CN" w:bidi="hi-IN"/>
        </w:rPr>
        <w:t xml:space="preserve">ministrul infrastructurii  </w:t>
      </w:r>
    </w:p>
    <w:p w14:paraId="301CF2B2" w14:textId="77777777" w:rsidR="005434A1" w:rsidRPr="005B666F" w:rsidRDefault="005434A1" w:rsidP="00346D0D">
      <w:pPr>
        <w:tabs>
          <w:tab w:val="left" w:pos="567"/>
        </w:tabs>
        <w:suppressAutoHyphens/>
        <w:autoSpaceDN w:val="0"/>
        <w:spacing w:after="0" w:line="240" w:lineRule="auto"/>
        <w:ind w:left="720" w:right="-397"/>
        <w:jc w:val="right"/>
        <w:textAlignment w:val="baseline"/>
        <w:rPr>
          <w:rFonts w:ascii="Times New Roman" w:eastAsia="SimSun" w:hAnsi="Times New Roman" w:cs="Times New Roman"/>
          <w:bCs/>
          <w:kern w:val="3"/>
          <w:sz w:val="24"/>
          <w:szCs w:val="24"/>
          <w:lang w:eastAsia="zh-CN" w:bidi="hi-IN"/>
        </w:rPr>
      </w:pPr>
      <w:r w:rsidRPr="005B666F">
        <w:rPr>
          <w:rFonts w:ascii="Times New Roman" w:eastAsia="SimSun" w:hAnsi="Times New Roman" w:cs="Times New Roman"/>
          <w:bCs/>
          <w:kern w:val="3"/>
          <w:sz w:val="24"/>
          <w:szCs w:val="24"/>
          <w:lang w:eastAsia="zh-CN" w:bidi="hi-IN"/>
        </w:rPr>
        <w:t>și dezvoltării regionale</w:t>
      </w:r>
    </w:p>
    <w:p w14:paraId="61977599" w14:textId="6CC194A0" w:rsidR="005434A1" w:rsidRPr="005B666F" w:rsidRDefault="00040EA6" w:rsidP="00346D0D">
      <w:pPr>
        <w:tabs>
          <w:tab w:val="left" w:pos="567"/>
        </w:tabs>
        <w:suppressAutoHyphens/>
        <w:autoSpaceDN w:val="0"/>
        <w:spacing w:after="0" w:line="240" w:lineRule="auto"/>
        <w:ind w:right="-397"/>
        <w:jc w:val="right"/>
        <w:textAlignment w:val="baseline"/>
        <w:rPr>
          <w:rFonts w:ascii="Times New Roman" w:eastAsia="SimSun" w:hAnsi="Times New Roman" w:cs="Times New Roman"/>
          <w:bCs/>
          <w:kern w:val="3"/>
          <w:sz w:val="24"/>
          <w:szCs w:val="24"/>
          <w:lang w:eastAsia="zh-CN" w:bidi="hi-IN"/>
        </w:rPr>
      </w:pPr>
      <w:r w:rsidRPr="005B666F">
        <w:rPr>
          <w:rFonts w:ascii="Times New Roman" w:eastAsia="SimSun" w:hAnsi="Times New Roman" w:cs="Times New Roman"/>
          <w:bCs/>
          <w:kern w:val="3"/>
          <w:sz w:val="24"/>
          <w:szCs w:val="24"/>
          <w:lang w:eastAsia="zh-CN" w:bidi="hi-IN"/>
        </w:rPr>
        <w:t xml:space="preserve">nr. </w:t>
      </w:r>
      <w:r w:rsidR="00212C26">
        <w:rPr>
          <w:rFonts w:ascii="Times New Roman" w:eastAsia="SimSun" w:hAnsi="Times New Roman" w:cs="Times New Roman"/>
          <w:bCs/>
          <w:kern w:val="3"/>
          <w:sz w:val="24"/>
          <w:szCs w:val="24"/>
          <w:lang w:eastAsia="zh-CN" w:bidi="hi-IN"/>
        </w:rPr>
        <w:t>170</w:t>
      </w:r>
      <w:r w:rsidRPr="005B666F">
        <w:rPr>
          <w:rFonts w:ascii="Times New Roman" w:eastAsia="SimSun" w:hAnsi="Times New Roman" w:cs="Times New Roman"/>
          <w:bCs/>
          <w:kern w:val="3"/>
          <w:sz w:val="24"/>
          <w:szCs w:val="24"/>
          <w:lang w:eastAsia="zh-CN" w:bidi="hi-IN"/>
        </w:rPr>
        <w:t>/2025</w:t>
      </w:r>
    </w:p>
    <w:p w14:paraId="2161199A" w14:textId="77777777" w:rsidR="00346D0D" w:rsidRPr="005B666F" w:rsidRDefault="00346D0D" w:rsidP="005434A1">
      <w:pPr>
        <w:tabs>
          <w:tab w:val="left" w:pos="567"/>
        </w:tabs>
        <w:suppressAutoHyphens/>
        <w:autoSpaceDN w:val="0"/>
        <w:spacing w:after="0" w:line="240" w:lineRule="auto"/>
        <w:ind w:right="-36"/>
        <w:jc w:val="right"/>
        <w:textAlignment w:val="baseline"/>
        <w:rPr>
          <w:rFonts w:ascii="Times New Roman" w:eastAsia="SimSun" w:hAnsi="Times New Roman" w:cs="Times New Roman"/>
          <w:bCs/>
          <w:kern w:val="3"/>
          <w:sz w:val="24"/>
          <w:szCs w:val="24"/>
          <w:lang w:eastAsia="zh-CN" w:bidi="hi-IN"/>
        </w:rPr>
      </w:pPr>
    </w:p>
    <w:p w14:paraId="0A1B2821" w14:textId="77777777" w:rsidR="00346D0D" w:rsidRPr="005B666F" w:rsidRDefault="00346D0D" w:rsidP="00346D0D">
      <w:pPr>
        <w:tabs>
          <w:tab w:val="left" w:pos="567"/>
        </w:tabs>
        <w:suppressAutoHyphens/>
        <w:autoSpaceDN w:val="0"/>
        <w:spacing w:after="0" w:line="240" w:lineRule="auto"/>
        <w:ind w:right="-36"/>
        <w:jc w:val="both"/>
        <w:textAlignment w:val="baseline"/>
        <w:rPr>
          <w:rFonts w:ascii="Times New Roman" w:eastAsia="SimSun" w:hAnsi="Times New Roman" w:cs="Times New Roman"/>
          <w:bCs/>
          <w:kern w:val="3"/>
          <w:sz w:val="24"/>
          <w:szCs w:val="24"/>
          <w:lang w:eastAsia="zh-CN" w:bidi="hi-IN"/>
        </w:rPr>
      </w:pPr>
    </w:p>
    <w:p w14:paraId="038165B1" w14:textId="77777777" w:rsidR="00101B16" w:rsidRPr="005B666F" w:rsidRDefault="00101B16" w:rsidP="00346D0D">
      <w:pPr>
        <w:tabs>
          <w:tab w:val="left" w:pos="567"/>
        </w:tabs>
        <w:suppressAutoHyphens/>
        <w:autoSpaceDN w:val="0"/>
        <w:spacing w:after="0" w:line="240" w:lineRule="auto"/>
        <w:ind w:right="-36"/>
        <w:jc w:val="both"/>
        <w:textAlignment w:val="baseline"/>
        <w:rPr>
          <w:rFonts w:ascii="Times New Roman" w:eastAsia="SimSun" w:hAnsi="Times New Roman" w:cs="Times New Roman"/>
          <w:bCs/>
          <w:kern w:val="3"/>
          <w:sz w:val="24"/>
          <w:szCs w:val="24"/>
          <w:lang w:eastAsia="zh-CN" w:bidi="hi-IN"/>
        </w:rPr>
      </w:pPr>
    </w:p>
    <w:p w14:paraId="406ABC7B" w14:textId="77777777" w:rsidR="00075898" w:rsidRPr="005B666F" w:rsidRDefault="00075898" w:rsidP="00075898">
      <w:pPr>
        <w:spacing w:after="0" w:line="240" w:lineRule="auto"/>
        <w:jc w:val="center"/>
        <w:rPr>
          <w:rFonts w:ascii="Times New Roman" w:eastAsia="Times New Roman" w:hAnsi="Times New Roman" w:cs="Times New Roman"/>
          <w:b/>
          <w:sz w:val="24"/>
          <w:szCs w:val="24"/>
        </w:rPr>
      </w:pPr>
      <w:r w:rsidRPr="005B666F">
        <w:rPr>
          <w:rFonts w:ascii="Times New Roman" w:eastAsia="Times New Roman" w:hAnsi="Times New Roman" w:cs="Times New Roman"/>
          <w:b/>
          <w:sz w:val="24"/>
          <w:szCs w:val="24"/>
        </w:rPr>
        <w:t xml:space="preserve">Lista transportatorilor aerieni care fac obiectul unor restricții de exploatare </w:t>
      </w:r>
    </w:p>
    <w:p w14:paraId="10C9670A" w14:textId="59CD895B" w:rsidR="005434A1" w:rsidRPr="005B666F" w:rsidRDefault="00075898" w:rsidP="00075898">
      <w:pPr>
        <w:spacing w:after="0" w:line="240" w:lineRule="auto"/>
        <w:jc w:val="center"/>
        <w:rPr>
          <w:rFonts w:ascii="Times New Roman" w:eastAsia="Times New Roman" w:hAnsi="Times New Roman" w:cs="Times New Roman"/>
          <w:b/>
          <w:sz w:val="24"/>
          <w:szCs w:val="24"/>
        </w:rPr>
      </w:pPr>
      <w:r w:rsidRPr="005B666F">
        <w:rPr>
          <w:rFonts w:ascii="Times New Roman" w:eastAsia="Times New Roman" w:hAnsi="Times New Roman" w:cs="Times New Roman"/>
          <w:b/>
          <w:sz w:val="24"/>
          <w:szCs w:val="24"/>
        </w:rPr>
        <w:t>pe teritoriul Republicii Moldova</w:t>
      </w:r>
      <w:r w:rsidR="005434A1" w:rsidRPr="005B666F">
        <w:rPr>
          <w:rFonts w:ascii="Times New Roman" w:eastAsia="Times New Roman" w:hAnsi="Times New Roman" w:cs="Times New Roman"/>
          <w:b/>
          <w:sz w:val="24"/>
          <w:szCs w:val="24"/>
        </w:rPr>
        <w:t> (</w:t>
      </w:r>
      <w:r w:rsidR="0096026B" w:rsidRPr="005B666F">
        <w:rPr>
          <w:rFonts w:ascii="Times New Roman" w:eastAsia="Times New Roman" w:hAnsi="Times New Roman" w:cs="Times New Roman"/>
          <w:b/>
          <w:sz w:val="24"/>
          <w:szCs w:val="24"/>
          <w:vertAlign w:val="superscript"/>
        </w:rPr>
        <w:t>1</w:t>
      </w:r>
      <w:r w:rsidR="005434A1" w:rsidRPr="005B666F">
        <w:rPr>
          <w:rFonts w:ascii="Times New Roman" w:eastAsia="Times New Roman" w:hAnsi="Times New Roman" w:cs="Times New Roman"/>
          <w:b/>
          <w:sz w:val="24"/>
          <w:szCs w:val="24"/>
        </w:rPr>
        <w:t>)</w:t>
      </w:r>
    </w:p>
    <w:p w14:paraId="12C31D3B" w14:textId="77777777" w:rsidR="00075898" w:rsidRPr="005B666F" w:rsidRDefault="00075898" w:rsidP="00075898">
      <w:pPr>
        <w:spacing w:after="0" w:line="240" w:lineRule="auto"/>
        <w:jc w:val="both"/>
        <w:rPr>
          <w:rFonts w:ascii="Times New Roman" w:eastAsia="Times New Roman" w:hAnsi="Times New Roman" w:cs="Times New Roman"/>
          <w:b/>
          <w:sz w:val="24"/>
          <w:szCs w:val="24"/>
        </w:rPr>
      </w:pPr>
    </w:p>
    <w:p w14:paraId="1AA7D506" w14:textId="77777777" w:rsidR="003B5151" w:rsidRPr="005B666F" w:rsidRDefault="003B5151" w:rsidP="00075898">
      <w:pPr>
        <w:spacing w:after="0" w:line="240" w:lineRule="auto"/>
        <w:jc w:val="both"/>
        <w:rPr>
          <w:rFonts w:ascii="Times New Roman" w:eastAsia="Times New Roman" w:hAnsi="Times New Roman" w:cs="Times New Roman"/>
          <w:b/>
          <w:sz w:val="24"/>
          <w:szCs w:val="24"/>
        </w:rPr>
      </w:pPr>
    </w:p>
    <w:tbl>
      <w:tblPr>
        <w:tblW w:w="5744" w:type="pct"/>
        <w:tblInd w:w="-36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68"/>
        <w:gridCol w:w="1530"/>
        <w:gridCol w:w="1358"/>
        <w:gridCol w:w="1523"/>
        <w:gridCol w:w="1615"/>
        <w:gridCol w:w="1625"/>
        <w:gridCol w:w="1531"/>
      </w:tblGrid>
      <w:tr w:rsidR="007D39EF" w:rsidRPr="005B666F" w14:paraId="2651531A" w14:textId="77777777" w:rsidTr="00FE1100">
        <w:tc>
          <w:tcPr>
            <w:tcW w:w="2068" w:type="dxa"/>
            <w:tcBorders>
              <w:top w:val="single" w:sz="6" w:space="0" w:color="000000"/>
              <w:left w:val="single" w:sz="6" w:space="0" w:color="000000"/>
              <w:bottom w:val="single" w:sz="6" w:space="0" w:color="000000"/>
              <w:right w:val="single" w:sz="6" w:space="0" w:color="000000"/>
            </w:tcBorders>
            <w:shd w:val="clear" w:color="auto" w:fill="FFFFFF"/>
            <w:hideMark/>
          </w:tcPr>
          <w:p w14:paraId="55C1F081" w14:textId="5745D8BC" w:rsidR="00075898" w:rsidRPr="00212C26" w:rsidRDefault="003B5151" w:rsidP="00E469FA">
            <w:pPr>
              <w:spacing w:before="60" w:after="60" w:line="312" w:lineRule="atLeast"/>
              <w:ind w:right="195"/>
              <w:jc w:val="center"/>
              <w:rPr>
                <w:rFonts w:ascii="Times New Roman" w:eastAsia="Times New Roman" w:hAnsi="Times New Roman" w:cs="Times New Roman"/>
                <w:b/>
                <w:bCs/>
                <w:noProof w:val="0"/>
                <w:lang w:val="pt-BR"/>
              </w:rPr>
            </w:pPr>
            <w:r w:rsidRPr="00212C26">
              <w:rPr>
                <w:rFonts w:ascii="Times New Roman" w:eastAsia="Times New Roman" w:hAnsi="Times New Roman" w:cs="Times New Roman"/>
                <w:b/>
                <w:bCs/>
                <w:noProof w:val="0"/>
                <w:lang w:val="pt-BR"/>
              </w:rPr>
              <w:t xml:space="preserve">Denumirea de persoană juridică </w:t>
            </w:r>
            <w:r w:rsidR="00075898" w:rsidRPr="00212C26">
              <w:rPr>
                <w:rFonts w:ascii="Times New Roman" w:eastAsia="Times New Roman" w:hAnsi="Times New Roman" w:cs="Times New Roman"/>
                <w:b/>
                <w:bCs/>
                <w:noProof w:val="0"/>
                <w:lang w:val="pt-BR"/>
              </w:rPr>
              <w:t>a transportatorului aerian, așa cum este indicată pe certificatul AOC al acestuia (și denumirea comercială, dacă este diferită)</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0C34642D" w14:textId="7B1E3EAC" w:rsidR="00075898" w:rsidRPr="00212C26" w:rsidRDefault="00075898" w:rsidP="00075898">
            <w:pPr>
              <w:spacing w:before="60" w:after="60" w:line="312" w:lineRule="atLeast"/>
              <w:ind w:right="195"/>
              <w:jc w:val="center"/>
              <w:rPr>
                <w:rFonts w:ascii="Times New Roman" w:eastAsia="Times New Roman" w:hAnsi="Times New Roman" w:cs="Times New Roman"/>
                <w:b/>
                <w:bCs/>
                <w:noProof w:val="0"/>
                <w:lang w:val="pt-BR"/>
              </w:rPr>
            </w:pPr>
            <w:r w:rsidRPr="00212C26">
              <w:rPr>
                <w:rFonts w:ascii="Times New Roman" w:eastAsia="Times New Roman" w:hAnsi="Times New Roman" w:cs="Times New Roman"/>
                <w:b/>
                <w:bCs/>
                <w:noProof w:val="0"/>
                <w:lang w:val="pt-BR"/>
              </w:rPr>
              <w:t xml:space="preserve">Numărul certificatului de operator aerian </w:t>
            </w:r>
            <w:r w:rsidR="00BA0D0A" w:rsidRPr="00212C26">
              <w:rPr>
                <w:rFonts w:ascii="Times New Roman" w:eastAsia="Times New Roman" w:hAnsi="Times New Roman" w:cs="Times New Roman"/>
                <w:b/>
                <w:bCs/>
                <w:noProof w:val="0"/>
                <w:lang w:val="pt-BR"/>
              </w:rPr>
              <w:t>(„AOC”)</w:t>
            </w:r>
          </w:p>
        </w:tc>
        <w:tc>
          <w:tcPr>
            <w:tcW w:w="1358" w:type="dxa"/>
            <w:tcBorders>
              <w:top w:val="single" w:sz="6" w:space="0" w:color="000000"/>
              <w:left w:val="single" w:sz="6" w:space="0" w:color="000000"/>
              <w:bottom w:val="single" w:sz="6" w:space="0" w:color="000000"/>
              <w:right w:val="single" w:sz="6" w:space="0" w:color="000000"/>
            </w:tcBorders>
            <w:shd w:val="clear" w:color="auto" w:fill="FFFFFF"/>
            <w:hideMark/>
          </w:tcPr>
          <w:p w14:paraId="50F3C79F" w14:textId="77777777" w:rsidR="00075898" w:rsidRPr="00212C26" w:rsidRDefault="00075898" w:rsidP="00075898">
            <w:pPr>
              <w:spacing w:before="60" w:after="60" w:line="312" w:lineRule="atLeast"/>
              <w:ind w:right="195"/>
              <w:jc w:val="center"/>
              <w:rPr>
                <w:rFonts w:ascii="Times New Roman" w:eastAsia="Times New Roman" w:hAnsi="Times New Roman" w:cs="Times New Roman"/>
                <w:b/>
                <w:bCs/>
                <w:noProof w:val="0"/>
                <w:lang w:val="pt-BR"/>
              </w:rPr>
            </w:pPr>
            <w:r w:rsidRPr="00212C26">
              <w:rPr>
                <w:rFonts w:ascii="Times New Roman" w:eastAsia="Times New Roman" w:hAnsi="Times New Roman" w:cs="Times New Roman"/>
                <w:b/>
                <w:bCs/>
                <w:noProof w:val="0"/>
                <w:lang w:val="pt-BR"/>
              </w:rPr>
              <w:t>Indicativul de trei litere atribuit de OACI</w:t>
            </w:r>
          </w:p>
        </w:tc>
        <w:tc>
          <w:tcPr>
            <w:tcW w:w="1523" w:type="dxa"/>
            <w:tcBorders>
              <w:top w:val="single" w:sz="6" w:space="0" w:color="000000"/>
              <w:left w:val="single" w:sz="6" w:space="0" w:color="000000"/>
              <w:bottom w:val="single" w:sz="6" w:space="0" w:color="000000"/>
              <w:right w:val="single" w:sz="6" w:space="0" w:color="000000"/>
            </w:tcBorders>
            <w:shd w:val="clear" w:color="auto" w:fill="FFFFFF"/>
            <w:hideMark/>
          </w:tcPr>
          <w:p w14:paraId="333DFE39" w14:textId="77777777" w:rsidR="00075898" w:rsidRPr="005B666F" w:rsidRDefault="00075898" w:rsidP="00E469FA">
            <w:pPr>
              <w:spacing w:before="60" w:after="60" w:line="312" w:lineRule="atLeast"/>
              <w:ind w:left="-7" w:right="195"/>
              <w:jc w:val="center"/>
              <w:rPr>
                <w:rFonts w:ascii="Times New Roman" w:eastAsia="Times New Roman" w:hAnsi="Times New Roman" w:cs="Times New Roman"/>
                <w:b/>
                <w:bCs/>
                <w:noProof w:val="0"/>
                <w:lang w:val="en-US"/>
              </w:rPr>
            </w:pPr>
            <w:r w:rsidRPr="005B666F">
              <w:rPr>
                <w:rFonts w:ascii="Times New Roman" w:eastAsia="Times New Roman" w:hAnsi="Times New Roman" w:cs="Times New Roman"/>
                <w:b/>
                <w:bCs/>
                <w:noProof w:val="0"/>
                <w:lang w:val="en-US"/>
              </w:rPr>
              <w:t>Statul operatorului</w:t>
            </w:r>
          </w:p>
        </w:tc>
        <w:tc>
          <w:tcPr>
            <w:tcW w:w="1615" w:type="dxa"/>
            <w:tcBorders>
              <w:top w:val="single" w:sz="6" w:space="0" w:color="000000"/>
              <w:left w:val="single" w:sz="6" w:space="0" w:color="000000"/>
              <w:bottom w:val="single" w:sz="6" w:space="0" w:color="000000"/>
              <w:right w:val="single" w:sz="6" w:space="0" w:color="000000"/>
            </w:tcBorders>
            <w:shd w:val="clear" w:color="auto" w:fill="FFFFFF"/>
            <w:hideMark/>
          </w:tcPr>
          <w:p w14:paraId="6C4E93EA" w14:textId="77777777" w:rsidR="00075898" w:rsidRPr="005B666F" w:rsidRDefault="00075898" w:rsidP="00075898">
            <w:pPr>
              <w:spacing w:before="60" w:after="60" w:line="312" w:lineRule="atLeast"/>
              <w:ind w:right="195"/>
              <w:jc w:val="center"/>
              <w:rPr>
                <w:rFonts w:ascii="Times New Roman" w:eastAsia="Times New Roman" w:hAnsi="Times New Roman" w:cs="Times New Roman"/>
                <w:b/>
                <w:bCs/>
                <w:noProof w:val="0"/>
                <w:lang w:val="en-US"/>
              </w:rPr>
            </w:pPr>
            <w:r w:rsidRPr="005B666F">
              <w:rPr>
                <w:rFonts w:ascii="Times New Roman" w:eastAsia="Times New Roman" w:hAnsi="Times New Roman" w:cs="Times New Roman"/>
                <w:b/>
                <w:bCs/>
                <w:noProof w:val="0"/>
                <w:lang w:val="en-US"/>
              </w:rPr>
              <w:t>Tipurile de aeronave restricționate</w:t>
            </w:r>
          </w:p>
        </w:tc>
        <w:tc>
          <w:tcPr>
            <w:tcW w:w="1625" w:type="dxa"/>
            <w:tcBorders>
              <w:top w:val="single" w:sz="6" w:space="0" w:color="000000"/>
              <w:left w:val="single" w:sz="6" w:space="0" w:color="000000"/>
              <w:bottom w:val="single" w:sz="6" w:space="0" w:color="000000"/>
              <w:right w:val="single" w:sz="6" w:space="0" w:color="000000"/>
            </w:tcBorders>
            <w:shd w:val="clear" w:color="auto" w:fill="FFFFFF"/>
            <w:hideMark/>
          </w:tcPr>
          <w:p w14:paraId="1D8D7597" w14:textId="77777777" w:rsidR="00075898" w:rsidRPr="00212C26" w:rsidRDefault="00075898" w:rsidP="00075898">
            <w:pPr>
              <w:spacing w:before="60" w:after="60" w:line="312" w:lineRule="atLeast"/>
              <w:ind w:right="195"/>
              <w:jc w:val="center"/>
              <w:rPr>
                <w:rFonts w:ascii="Times New Roman" w:eastAsia="Times New Roman" w:hAnsi="Times New Roman" w:cs="Times New Roman"/>
                <w:b/>
                <w:bCs/>
                <w:noProof w:val="0"/>
                <w:lang w:val="pt-BR"/>
              </w:rPr>
            </w:pPr>
            <w:r w:rsidRPr="00212C26">
              <w:rPr>
                <w:rFonts w:ascii="Times New Roman" w:eastAsia="Times New Roman" w:hAnsi="Times New Roman" w:cs="Times New Roman"/>
                <w:b/>
                <w:bCs/>
                <w:noProof w:val="0"/>
                <w:lang w:val="pt-BR"/>
              </w:rPr>
              <w:t>Însemnele de înmatriculare și, dacă sunt disponibile, numerele de serie ale aeronavelor restricționate</w:t>
            </w:r>
          </w:p>
        </w:tc>
        <w:tc>
          <w:tcPr>
            <w:tcW w:w="1531" w:type="dxa"/>
            <w:tcBorders>
              <w:top w:val="single" w:sz="6" w:space="0" w:color="000000"/>
              <w:left w:val="single" w:sz="6" w:space="0" w:color="000000"/>
              <w:bottom w:val="single" w:sz="6" w:space="0" w:color="000000"/>
              <w:right w:val="single" w:sz="6" w:space="0" w:color="000000"/>
            </w:tcBorders>
            <w:shd w:val="clear" w:color="auto" w:fill="FFFFFF"/>
            <w:hideMark/>
          </w:tcPr>
          <w:p w14:paraId="56E4E5D0" w14:textId="77777777" w:rsidR="00075898" w:rsidRPr="005B666F" w:rsidRDefault="00075898" w:rsidP="00075898">
            <w:pPr>
              <w:spacing w:before="60" w:after="60" w:line="312" w:lineRule="atLeast"/>
              <w:ind w:right="195"/>
              <w:jc w:val="center"/>
              <w:rPr>
                <w:rFonts w:ascii="Times New Roman" w:eastAsia="Times New Roman" w:hAnsi="Times New Roman" w:cs="Times New Roman"/>
                <w:b/>
                <w:bCs/>
                <w:noProof w:val="0"/>
                <w:lang w:val="en-US"/>
              </w:rPr>
            </w:pPr>
            <w:r w:rsidRPr="005B666F">
              <w:rPr>
                <w:rFonts w:ascii="Times New Roman" w:eastAsia="Times New Roman" w:hAnsi="Times New Roman" w:cs="Times New Roman"/>
                <w:b/>
                <w:bCs/>
                <w:noProof w:val="0"/>
                <w:lang w:val="en-US"/>
              </w:rPr>
              <w:t>Statul de înmatriculare</w:t>
            </w:r>
          </w:p>
        </w:tc>
      </w:tr>
      <w:tr w:rsidR="007D39EF" w:rsidRPr="005B666F" w14:paraId="69736702" w14:textId="77777777" w:rsidTr="00FE1100">
        <w:tc>
          <w:tcPr>
            <w:tcW w:w="2068" w:type="dxa"/>
            <w:tcBorders>
              <w:top w:val="single" w:sz="6" w:space="0" w:color="000000"/>
              <w:left w:val="single" w:sz="6" w:space="0" w:color="000000"/>
              <w:bottom w:val="single" w:sz="6" w:space="0" w:color="000000"/>
              <w:right w:val="single" w:sz="6" w:space="0" w:color="000000"/>
            </w:tcBorders>
            <w:shd w:val="clear" w:color="auto" w:fill="FFFFFF"/>
            <w:hideMark/>
          </w:tcPr>
          <w:p w14:paraId="18EDCD90"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IRAN AIR</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75F3BADE"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IR.AOC.100</w:t>
            </w:r>
          </w:p>
        </w:tc>
        <w:tc>
          <w:tcPr>
            <w:tcW w:w="1358" w:type="dxa"/>
            <w:tcBorders>
              <w:top w:val="single" w:sz="6" w:space="0" w:color="000000"/>
              <w:left w:val="single" w:sz="6" w:space="0" w:color="000000"/>
              <w:bottom w:val="single" w:sz="6" w:space="0" w:color="000000"/>
              <w:right w:val="single" w:sz="6" w:space="0" w:color="000000"/>
            </w:tcBorders>
            <w:shd w:val="clear" w:color="auto" w:fill="FFFFFF"/>
            <w:hideMark/>
          </w:tcPr>
          <w:p w14:paraId="2254C146"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IRA</w:t>
            </w:r>
          </w:p>
        </w:tc>
        <w:tc>
          <w:tcPr>
            <w:tcW w:w="1523" w:type="dxa"/>
            <w:tcBorders>
              <w:top w:val="single" w:sz="6" w:space="0" w:color="000000"/>
              <w:left w:val="single" w:sz="6" w:space="0" w:color="000000"/>
              <w:bottom w:val="single" w:sz="6" w:space="0" w:color="000000"/>
              <w:right w:val="single" w:sz="6" w:space="0" w:color="000000"/>
            </w:tcBorders>
            <w:shd w:val="clear" w:color="auto" w:fill="FFFFFF"/>
            <w:hideMark/>
          </w:tcPr>
          <w:p w14:paraId="28876031"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Iran</w:t>
            </w:r>
          </w:p>
        </w:tc>
        <w:tc>
          <w:tcPr>
            <w:tcW w:w="1615" w:type="dxa"/>
            <w:tcBorders>
              <w:top w:val="single" w:sz="6" w:space="0" w:color="000000"/>
              <w:left w:val="single" w:sz="6" w:space="0" w:color="000000"/>
              <w:bottom w:val="single" w:sz="6" w:space="0" w:color="000000"/>
              <w:right w:val="single" w:sz="6" w:space="0" w:color="000000"/>
            </w:tcBorders>
            <w:shd w:val="clear" w:color="auto" w:fill="FFFFFF"/>
            <w:hideMark/>
          </w:tcPr>
          <w:p w14:paraId="6C81EF65"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Toate aeronavele de tip Fokker F100 și de tip Boeing B747</w:t>
            </w:r>
          </w:p>
        </w:tc>
        <w:tc>
          <w:tcPr>
            <w:tcW w:w="1625" w:type="dxa"/>
            <w:tcBorders>
              <w:top w:val="single" w:sz="6" w:space="0" w:color="000000"/>
              <w:left w:val="single" w:sz="6" w:space="0" w:color="000000"/>
              <w:bottom w:val="single" w:sz="6" w:space="0" w:color="000000"/>
              <w:right w:val="single" w:sz="6" w:space="0" w:color="000000"/>
            </w:tcBorders>
            <w:shd w:val="clear" w:color="auto" w:fill="FFFFFF"/>
            <w:hideMark/>
          </w:tcPr>
          <w:p w14:paraId="4FC9ED5A" w14:textId="77777777" w:rsidR="00075898" w:rsidRPr="00212C26" w:rsidRDefault="00075898" w:rsidP="00075898">
            <w:pPr>
              <w:spacing w:before="60" w:after="60" w:line="312" w:lineRule="atLeast"/>
              <w:ind w:left="90"/>
              <w:rPr>
                <w:rFonts w:ascii="Times New Roman" w:eastAsia="Times New Roman" w:hAnsi="Times New Roman" w:cs="Times New Roman"/>
                <w:noProof w:val="0"/>
                <w:lang w:val="pt-BR"/>
              </w:rPr>
            </w:pPr>
            <w:r w:rsidRPr="00212C26">
              <w:rPr>
                <w:rFonts w:ascii="Times New Roman" w:eastAsia="Times New Roman" w:hAnsi="Times New Roman" w:cs="Times New Roman"/>
                <w:noProof w:val="0"/>
                <w:lang w:val="pt-BR"/>
              </w:rPr>
              <w:t>Aeronavele de tip Fokker F100, astfel cum se menționează în AOC; aeronavele de tip Boeing B747, astfel cum se menționează în AOC</w:t>
            </w:r>
          </w:p>
        </w:tc>
        <w:tc>
          <w:tcPr>
            <w:tcW w:w="1531" w:type="dxa"/>
            <w:tcBorders>
              <w:top w:val="single" w:sz="6" w:space="0" w:color="000000"/>
              <w:left w:val="single" w:sz="6" w:space="0" w:color="000000"/>
              <w:bottom w:val="single" w:sz="6" w:space="0" w:color="000000"/>
              <w:right w:val="single" w:sz="6" w:space="0" w:color="000000"/>
            </w:tcBorders>
            <w:shd w:val="clear" w:color="auto" w:fill="FFFFFF"/>
            <w:hideMark/>
          </w:tcPr>
          <w:p w14:paraId="10A372AF"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Iran</w:t>
            </w:r>
          </w:p>
        </w:tc>
      </w:tr>
      <w:tr w:rsidR="007D39EF" w:rsidRPr="005B666F" w14:paraId="2CD7AE8A" w14:textId="77777777" w:rsidTr="00101B16">
        <w:trPr>
          <w:trHeight w:val="1499"/>
        </w:trPr>
        <w:tc>
          <w:tcPr>
            <w:tcW w:w="2068" w:type="dxa"/>
            <w:tcBorders>
              <w:top w:val="single" w:sz="6" w:space="0" w:color="000000"/>
              <w:left w:val="single" w:sz="6" w:space="0" w:color="000000"/>
              <w:bottom w:val="single" w:sz="6" w:space="0" w:color="000000"/>
              <w:right w:val="single" w:sz="6" w:space="0" w:color="000000"/>
            </w:tcBorders>
            <w:shd w:val="clear" w:color="auto" w:fill="FFFFFF"/>
            <w:hideMark/>
          </w:tcPr>
          <w:p w14:paraId="0B43A3DA"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KORYO</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3CF199CB"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GAC-AOC/KOR-01</w:t>
            </w:r>
          </w:p>
        </w:tc>
        <w:tc>
          <w:tcPr>
            <w:tcW w:w="1358" w:type="dxa"/>
            <w:tcBorders>
              <w:top w:val="single" w:sz="6" w:space="0" w:color="000000"/>
              <w:left w:val="single" w:sz="6" w:space="0" w:color="000000"/>
              <w:bottom w:val="single" w:sz="6" w:space="0" w:color="000000"/>
              <w:right w:val="single" w:sz="6" w:space="0" w:color="000000"/>
            </w:tcBorders>
            <w:shd w:val="clear" w:color="auto" w:fill="FFFFFF"/>
            <w:hideMark/>
          </w:tcPr>
          <w:p w14:paraId="1BA5D20C"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KOR</w:t>
            </w:r>
          </w:p>
        </w:tc>
        <w:tc>
          <w:tcPr>
            <w:tcW w:w="1523" w:type="dxa"/>
            <w:tcBorders>
              <w:top w:val="single" w:sz="6" w:space="0" w:color="000000"/>
              <w:left w:val="single" w:sz="6" w:space="0" w:color="000000"/>
              <w:bottom w:val="single" w:sz="6" w:space="0" w:color="000000"/>
              <w:right w:val="single" w:sz="6" w:space="0" w:color="000000"/>
            </w:tcBorders>
            <w:shd w:val="clear" w:color="auto" w:fill="FFFFFF"/>
            <w:hideMark/>
          </w:tcPr>
          <w:p w14:paraId="4377CCE8"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Republica Populară Democrată Coreeană</w:t>
            </w:r>
          </w:p>
        </w:tc>
        <w:tc>
          <w:tcPr>
            <w:tcW w:w="1615" w:type="dxa"/>
            <w:tcBorders>
              <w:top w:val="single" w:sz="6" w:space="0" w:color="000000"/>
              <w:left w:val="single" w:sz="6" w:space="0" w:color="000000"/>
              <w:bottom w:val="single" w:sz="6" w:space="0" w:color="000000"/>
              <w:right w:val="single" w:sz="6" w:space="0" w:color="000000"/>
            </w:tcBorders>
            <w:shd w:val="clear" w:color="auto" w:fill="FFFFFF"/>
            <w:hideMark/>
          </w:tcPr>
          <w:p w14:paraId="65FCC31C" w14:textId="77777777" w:rsidR="00075898" w:rsidRPr="00212C26" w:rsidRDefault="00075898" w:rsidP="00075898">
            <w:pPr>
              <w:spacing w:before="60" w:after="60" w:line="312" w:lineRule="atLeast"/>
              <w:ind w:left="90"/>
              <w:rPr>
                <w:rFonts w:ascii="Times New Roman" w:eastAsia="Times New Roman" w:hAnsi="Times New Roman" w:cs="Times New Roman"/>
                <w:noProof w:val="0"/>
                <w:lang w:val="pt-BR"/>
              </w:rPr>
            </w:pPr>
            <w:r w:rsidRPr="00212C26">
              <w:rPr>
                <w:rFonts w:ascii="Times New Roman" w:eastAsia="Times New Roman" w:hAnsi="Times New Roman" w:cs="Times New Roman"/>
                <w:noProof w:val="0"/>
                <w:lang w:val="pt-BR"/>
              </w:rPr>
              <w:t>Toată flota, exceptând: 2 aeronave de tip TU-204.</w:t>
            </w:r>
          </w:p>
        </w:tc>
        <w:tc>
          <w:tcPr>
            <w:tcW w:w="1625" w:type="dxa"/>
            <w:tcBorders>
              <w:top w:val="single" w:sz="6" w:space="0" w:color="000000"/>
              <w:left w:val="single" w:sz="6" w:space="0" w:color="000000"/>
              <w:bottom w:val="single" w:sz="6" w:space="0" w:color="000000"/>
              <w:right w:val="single" w:sz="6" w:space="0" w:color="000000"/>
            </w:tcBorders>
            <w:shd w:val="clear" w:color="auto" w:fill="FFFFFF"/>
            <w:hideMark/>
          </w:tcPr>
          <w:p w14:paraId="2CD5F96A" w14:textId="77777777" w:rsidR="00075898" w:rsidRPr="00212C26" w:rsidRDefault="00075898" w:rsidP="00075898">
            <w:pPr>
              <w:spacing w:before="60" w:after="60" w:line="312" w:lineRule="atLeast"/>
              <w:ind w:left="90"/>
              <w:rPr>
                <w:rFonts w:ascii="Times New Roman" w:eastAsia="Times New Roman" w:hAnsi="Times New Roman" w:cs="Times New Roman"/>
                <w:noProof w:val="0"/>
                <w:lang w:val="pt-BR"/>
              </w:rPr>
            </w:pPr>
            <w:r w:rsidRPr="00212C26">
              <w:rPr>
                <w:rFonts w:ascii="Times New Roman" w:eastAsia="Times New Roman" w:hAnsi="Times New Roman" w:cs="Times New Roman"/>
                <w:noProof w:val="0"/>
                <w:lang w:val="pt-BR"/>
              </w:rPr>
              <w:t>Toată flota, exceptând: P-632, P-633.</w:t>
            </w:r>
          </w:p>
        </w:tc>
        <w:tc>
          <w:tcPr>
            <w:tcW w:w="1531" w:type="dxa"/>
            <w:tcBorders>
              <w:top w:val="single" w:sz="6" w:space="0" w:color="000000"/>
              <w:left w:val="single" w:sz="6" w:space="0" w:color="000000"/>
              <w:bottom w:val="single" w:sz="6" w:space="0" w:color="000000"/>
              <w:right w:val="single" w:sz="6" w:space="0" w:color="000000"/>
            </w:tcBorders>
            <w:shd w:val="clear" w:color="auto" w:fill="FFFFFF"/>
            <w:hideMark/>
          </w:tcPr>
          <w:p w14:paraId="27CE3518" w14:textId="77777777" w:rsidR="00075898" w:rsidRPr="005B666F" w:rsidRDefault="00075898" w:rsidP="00075898">
            <w:pPr>
              <w:spacing w:before="60" w:after="60" w:line="312" w:lineRule="atLeast"/>
              <w:ind w:left="90"/>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Republica Populară Democrată Coreeană</w:t>
            </w:r>
          </w:p>
        </w:tc>
      </w:tr>
    </w:tbl>
    <w:p w14:paraId="3F849BA5" w14:textId="77777777" w:rsidR="0072096D" w:rsidRDefault="0072096D" w:rsidP="00E469FA">
      <w:pPr>
        <w:spacing w:before="240" w:after="60" w:line="240" w:lineRule="auto"/>
        <w:jc w:val="both"/>
        <w:rPr>
          <w:rFonts w:ascii="Times New Roman" w:eastAsia="Times New Roman" w:hAnsi="Times New Roman" w:cs="Times New Roman"/>
          <w:lang w:eastAsia="en-GB"/>
        </w:rPr>
      </w:pPr>
    </w:p>
    <w:p w14:paraId="6CB033F8" w14:textId="7917FFE2" w:rsidR="007D39EF" w:rsidRPr="007D39EF" w:rsidRDefault="00000000" w:rsidP="00E469FA">
      <w:pPr>
        <w:spacing w:before="240" w:after="6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pict w14:anchorId="6E7AB971">
          <v:rect id="_x0000_i1026" style="width:130.35pt;height:.75pt" o:hrpct="0" o:hrstd="t" o:hrnoshade="t" o:hr="t" fillcolor="black" stroked="f"/>
        </w:pict>
      </w:r>
      <w:hyperlink r:id="rId8" w:anchor="ntc1-L_202403137RO.001902-E0001" w:history="1">
        <w:r w:rsidR="0096026B" w:rsidRPr="005B666F">
          <w:rPr>
            <w:rFonts w:ascii="Times New Roman" w:eastAsia="Times New Roman" w:hAnsi="Times New Roman" w:cs="Times New Roman"/>
            <w:u w:val="single"/>
            <w:lang w:eastAsia="en-GB"/>
          </w:rPr>
          <w:t>(</w:t>
        </w:r>
        <w:r w:rsidR="00AC5BEF" w:rsidRPr="005B666F">
          <w:rPr>
            <w:rFonts w:ascii="Times New Roman" w:eastAsia="Times New Roman" w:hAnsi="Times New Roman" w:cs="Times New Roman"/>
            <w:vertAlign w:val="superscript"/>
            <w:lang w:eastAsia="en-GB"/>
          </w:rPr>
          <w:t>1</w:t>
        </w:r>
        <w:r w:rsidR="00AC5BEF" w:rsidRPr="005B666F">
          <w:rPr>
            <w:rFonts w:ascii="Times New Roman" w:eastAsia="Times New Roman" w:hAnsi="Times New Roman" w:cs="Times New Roman"/>
            <w:u w:val="single"/>
            <w:lang w:eastAsia="en-GB"/>
          </w:rPr>
          <w:t>)</w:t>
        </w:r>
      </w:hyperlink>
      <w:r w:rsidR="00AC5BEF" w:rsidRPr="005B666F">
        <w:rPr>
          <w:rFonts w:ascii="Times New Roman" w:eastAsia="Times New Roman" w:hAnsi="Times New Roman" w:cs="Times New Roman"/>
          <w:lang w:eastAsia="en-GB"/>
        </w:rPr>
        <w:t>  </w:t>
      </w:r>
      <w:r w:rsidR="00075898" w:rsidRPr="005B666F">
        <w:rPr>
          <w:rFonts w:ascii="Times New Roman" w:eastAsia="Times New Roman" w:hAnsi="Times New Roman" w:cs="Times New Roman"/>
          <w:lang w:eastAsia="en-GB"/>
        </w:rPr>
        <w:t>Transportatorii aerieni enumerați în prezenta anexă pot fi autorizați să exercite drepturi de trafic dacă utilizează aeronave închiriate cu echipaj aparținând unui transportator aerian care nu face obiectul unei interdicții de exploatare, cu condiția respectării standardelor de siguranță relevante.</w:t>
      </w:r>
    </w:p>
    <w:sectPr w:rsidR="007D39EF" w:rsidRPr="007D39EF" w:rsidSect="00224B7D">
      <w:footerReference w:type="default" r:id="rId9"/>
      <w:pgSz w:w="12240" w:h="15840"/>
      <w:pgMar w:top="709" w:right="1467" w:bottom="1418"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9A01" w14:textId="77777777" w:rsidR="005802DF" w:rsidRPr="00AC5BEF" w:rsidRDefault="005802DF" w:rsidP="00372361">
      <w:pPr>
        <w:spacing w:after="0" w:line="240" w:lineRule="auto"/>
      </w:pPr>
      <w:r w:rsidRPr="00AC5BEF">
        <w:separator/>
      </w:r>
    </w:p>
  </w:endnote>
  <w:endnote w:type="continuationSeparator" w:id="0">
    <w:p w14:paraId="2CD88FD2" w14:textId="77777777" w:rsidR="005802DF" w:rsidRPr="00AC5BEF" w:rsidRDefault="005802DF" w:rsidP="00372361">
      <w:pPr>
        <w:spacing w:after="0" w:line="240" w:lineRule="auto"/>
      </w:pPr>
      <w:r w:rsidRPr="00AC5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B455" w14:textId="1983A245" w:rsidR="00A84186" w:rsidRPr="00AC5BEF" w:rsidRDefault="00A84186">
    <w:pPr>
      <w:pStyle w:val="ac"/>
      <w:jc w:val="center"/>
    </w:pPr>
  </w:p>
  <w:p w14:paraId="48FC4DAC" w14:textId="77777777" w:rsidR="00A84186" w:rsidRPr="00AC5BEF" w:rsidRDefault="00A841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4B17" w14:textId="77777777" w:rsidR="005802DF" w:rsidRPr="00AC5BEF" w:rsidRDefault="005802DF" w:rsidP="00372361">
      <w:pPr>
        <w:spacing w:after="0" w:line="240" w:lineRule="auto"/>
      </w:pPr>
      <w:r w:rsidRPr="00AC5BEF">
        <w:separator/>
      </w:r>
    </w:p>
  </w:footnote>
  <w:footnote w:type="continuationSeparator" w:id="0">
    <w:p w14:paraId="0DE500DB" w14:textId="77777777" w:rsidR="005802DF" w:rsidRPr="00AC5BEF" w:rsidRDefault="005802DF" w:rsidP="00372361">
      <w:pPr>
        <w:spacing w:after="0" w:line="240" w:lineRule="auto"/>
      </w:pPr>
      <w:r w:rsidRPr="00AC5BE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C7B"/>
    <w:multiLevelType w:val="multilevel"/>
    <w:tmpl w:val="B9904EFC"/>
    <w:styleLink w:val="CurrentList1"/>
    <w:lvl w:ilvl="0">
      <w:start w:val="1"/>
      <w:numFmt w:val="decimal"/>
      <w:lvlText w:val="%1."/>
      <w:lvlJc w:val="left"/>
      <w:pPr>
        <w:ind w:left="1212" w:hanging="360"/>
      </w:pPr>
      <w:rPr>
        <w:b/>
        <w:strike w:val="0"/>
        <w:color w:val="auto"/>
        <w:sz w:val="24"/>
        <w:szCs w:val="24"/>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lowerLetter"/>
      <w:lvlText w:val="%4)"/>
      <w:lvlJc w:val="left"/>
      <w:pPr>
        <w:ind w:left="2738" w:hanging="360"/>
      </w:pPr>
      <w:rPr>
        <w:rFonts w:hint="default"/>
        <w:b/>
      </w:rPr>
    </w:lvl>
    <w:lvl w:ilvl="4">
      <w:start w:val="1"/>
      <w:numFmt w:val="decimal"/>
      <w:lvlText w:val="%5."/>
      <w:lvlJc w:val="left"/>
      <w:pPr>
        <w:ind w:left="3794" w:hanging="696"/>
      </w:pPr>
      <w:rPr>
        <w:rFonts w:ascii="Times New Roman" w:eastAsia="SimSun" w:hAnsi="Times New Roman" w:cs="Times New Roman"/>
      </w:rPr>
    </w:lvl>
    <w:lvl w:ilvl="5">
      <w:start w:val="118"/>
      <w:numFmt w:val="decimal"/>
      <w:lvlText w:val="%6"/>
      <w:lvlJc w:val="left"/>
      <w:pPr>
        <w:ind w:left="4358" w:hanging="360"/>
      </w:pPr>
      <w:rPr>
        <w:rFonts w:hint="default"/>
      </w:r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16cid:durableId="720529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CF"/>
    <w:rsid w:val="0000130C"/>
    <w:rsid w:val="000013A2"/>
    <w:rsid w:val="000016B3"/>
    <w:rsid w:val="00007FCA"/>
    <w:rsid w:val="000144B5"/>
    <w:rsid w:val="00015FF8"/>
    <w:rsid w:val="0001604F"/>
    <w:rsid w:val="00016C2E"/>
    <w:rsid w:val="00017DED"/>
    <w:rsid w:val="00020809"/>
    <w:rsid w:val="00032378"/>
    <w:rsid w:val="0003256D"/>
    <w:rsid w:val="0003295C"/>
    <w:rsid w:val="0003339A"/>
    <w:rsid w:val="000349AC"/>
    <w:rsid w:val="00037BAD"/>
    <w:rsid w:val="00040EA6"/>
    <w:rsid w:val="00042D88"/>
    <w:rsid w:val="00043AF7"/>
    <w:rsid w:val="00046FF8"/>
    <w:rsid w:val="000568B9"/>
    <w:rsid w:val="0006400B"/>
    <w:rsid w:val="00075898"/>
    <w:rsid w:val="00084F0D"/>
    <w:rsid w:val="00085FC5"/>
    <w:rsid w:val="00086866"/>
    <w:rsid w:val="000873A8"/>
    <w:rsid w:val="00087784"/>
    <w:rsid w:val="00090019"/>
    <w:rsid w:val="00091357"/>
    <w:rsid w:val="000961E2"/>
    <w:rsid w:val="000A0F9E"/>
    <w:rsid w:val="000A625A"/>
    <w:rsid w:val="000B2CE0"/>
    <w:rsid w:val="000B78E7"/>
    <w:rsid w:val="000C0E22"/>
    <w:rsid w:val="000C1652"/>
    <w:rsid w:val="000C339C"/>
    <w:rsid w:val="000C772E"/>
    <w:rsid w:val="000D0487"/>
    <w:rsid w:val="000D5DCB"/>
    <w:rsid w:val="000D79B6"/>
    <w:rsid w:val="000E5C52"/>
    <w:rsid w:val="000F53C8"/>
    <w:rsid w:val="000F6E46"/>
    <w:rsid w:val="00101B16"/>
    <w:rsid w:val="00103866"/>
    <w:rsid w:val="0010408E"/>
    <w:rsid w:val="0010571F"/>
    <w:rsid w:val="00106414"/>
    <w:rsid w:val="00106F0B"/>
    <w:rsid w:val="0011070D"/>
    <w:rsid w:val="001119D5"/>
    <w:rsid w:val="00111FB4"/>
    <w:rsid w:val="001120D1"/>
    <w:rsid w:val="00122A35"/>
    <w:rsid w:val="00124D98"/>
    <w:rsid w:val="00132F3F"/>
    <w:rsid w:val="00135062"/>
    <w:rsid w:val="00135BF1"/>
    <w:rsid w:val="00141004"/>
    <w:rsid w:val="00141ADE"/>
    <w:rsid w:val="00144219"/>
    <w:rsid w:val="0014637D"/>
    <w:rsid w:val="001501AE"/>
    <w:rsid w:val="00154F8E"/>
    <w:rsid w:val="001555D7"/>
    <w:rsid w:val="00162156"/>
    <w:rsid w:val="001639B9"/>
    <w:rsid w:val="0016440A"/>
    <w:rsid w:val="001661A3"/>
    <w:rsid w:val="00166358"/>
    <w:rsid w:val="001666D1"/>
    <w:rsid w:val="00167ED1"/>
    <w:rsid w:val="00167F48"/>
    <w:rsid w:val="00170A3E"/>
    <w:rsid w:val="00170B28"/>
    <w:rsid w:val="00174DDC"/>
    <w:rsid w:val="00176713"/>
    <w:rsid w:val="00176BAD"/>
    <w:rsid w:val="001837A0"/>
    <w:rsid w:val="00183A32"/>
    <w:rsid w:val="00184E5F"/>
    <w:rsid w:val="00187A46"/>
    <w:rsid w:val="00191989"/>
    <w:rsid w:val="00195484"/>
    <w:rsid w:val="00195DF7"/>
    <w:rsid w:val="001A4190"/>
    <w:rsid w:val="001A4C69"/>
    <w:rsid w:val="001A587C"/>
    <w:rsid w:val="001B22B1"/>
    <w:rsid w:val="001B2BD9"/>
    <w:rsid w:val="001B5A7D"/>
    <w:rsid w:val="001B68C6"/>
    <w:rsid w:val="001C577D"/>
    <w:rsid w:val="001C6F70"/>
    <w:rsid w:val="001C7DA8"/>
    <w:rsid w:val="001D1D51"/>
    <w:rsid w:val="001D4F67"/>
    <w:rsid w:val="001E14F3"/>
    <w:rsid w:val="001E5CAA"/>
    <w:rsid w:val="001F446D"/>
    <w:rsid w:val="001F4639"/>
    <w:rsid w:val="001F683C"/>
    <w:rsid w:val="001F7BD5"/>
    <w:rsid w:val="00204A1E"/>
    <w:rsid w:val="002054E2"/>
    <w:rsid w:val="00205730"/>
    <w:rsid w:val="00207126"/>
    <w:rsid w:val="00210934"/>
    <w:rsid w:val="00211939"/>
    <w:rsid w:val="00212C26"/>
    <w:rsid w:val="0021395D"/>
    <w:rsid w:val="0021450B"/>
    <w:rsid w:val="00216183"/>
    <w:rsid w:val="00217A1C"/>
    <w:rsid w:val="0022076F"/>
    <w:rsid w:val="00220970"/>
    <w:rsid w:val="00221400"/>
    <w:rsid w:val="00224B7D"/>
    <w:rsid w:val="002260FA"/>
    <w:rsid w:val="0022665D"/>
    <w:rsid w:val="0023014F"/>
    <w:rsid w:val="002339EE"/>
    <w:rsid w:val="00234722"/>
    <w:rsid w:val="00234983"/>
    <w:rsid w:val="002366AB"/>
    <w:rsid w:val="0023671D"/>
    <w:rsid w:val="00236ABF"/>
    <w:rsid w:val="00240915"/>
    <w:rsid w:val="00242313"/>
    <w:rsid w:val="00244703"/>
    <w:rsid w:val="002518EA"/>
    <w:rsid w:val="00255F11"/>
    <w:rsid w:val="00256FC1"/>
    <w:rsid w:val="00260AF6"/>
    <w:rsid w:val="00260B14"/>
    <w:rsid w:val="00263F3D"/>
    <w:rsid w:val="00264045"/>
    <w:rsid w:val="002640DE"/>
    <w:rsid w:val="00275C79"/>
    <w:rsid w:val="0027627B"/>
    <w:rsid w:val="00277D2F"/>
    <w:rsid w:val="00280C8B"/>
    <w:rsid w:val="002849E7"/>
    <w:rsid w:val="00287442"/>
    <w:rsid w:val="00292DA5"/>
    <w:rsid w:val="002962CD"/>
    <w:rsid w:val="002962E4"/>
    <w:rsid w:val="00297126"/>
    <w:rsid w:val="002A0148"/>
    <w:rsid w:val="002A5C77"/>
    <w:rsid w:val="002A644F"/>
    <w:rsid w:val="002A647D"/>
    <w:rsid w:val="002A65F1"/>
    <w:rsid w:val="002B3024"/>
    <w:rsid w:val="002B67DF"/>
    <w:rsid w:val="002C5B90"/>
    <w:rsid w:val="002C6E8B"/>
    <w:rsid w:val="002D2B71"/>
    <w:rsid w:val="002D2C75"/>
    <w:rsid w:val="002D35B0"/>
    <w:rsid w:val="002D3DFB"/>
    <w:rsid w:val="002D584B"/>
    <w:rsid w:val="002E10B7"/>
    <w:rsid w:val="002E5113"/>
    <w:rsid w:val="002F49C5"/>
    <w:rsid w:val="00300CFF"/>
    <w:rsid w:val="00301353"/>
    <w:rsid w:val="00302E97"/>
    <w:rsid w:val="00303BFF"/>
    <w:rsid w:val="00305080"/>
    <w:rsid w:val="003050CD"/>
    <w:rsid w:val="003055BF"/>
    <w:rsid w:val="00311A4B"/>
    <w:rsid w:val="00313822"/>
    <w:rsid w:val="0031385E"/>
    <w:rsid w:val="0031449D"/>
    <w:rsid w:val="003148AC"/>
    <w:rsid w:val="0032165C"/>
    <w:rsid w:val="00327085"/>
    <w:rsid w:val="003355F3"/>
    <w:rsid w:val="00336567"/>
    <w:rsid w:val="00340287"/>
    <w:rsid w:val="00340929"/>
    <w:rsid w:val="0034521A"/>
    <w:rsid w:val="00346A83"/>
    <w:rsid w:val="00346D0D"/>
    <w:rsid w:val="00353093"/>
    <w:rsid w:val="00353878"/>
    <w:rsid w:val="00355902"/>
    <w:rsid w:val="00357793"/>
    <w:rsid w:val="0035786C"/>
    <w:rsid w:val="00360514"/>
    <w:rsid w:val="00361794"/>
    <w:rsid w:val="0036321B"/>
    <w:rsid w:val="00367048"/>
    <w:rsid w:val="00372361"/>
    <w:rsid w:val="00376215"/>
    <w:rsid w:val="0038131B"/>
    <w:rsid w:val="00392029"/>
    <w:rsid w:val="003952DB"/>
    <w:rsid w:val="003A2828"/>
    <w:rsid w:val="003A437E"/>
    <w:rsid w:val="003A498A"/>
    <w:rsid w:val="003A6F3E"/>
    <w:rsid w:val="003A726C"/>
    <w:rsid w:val="003B0411"/>
    <w:rsid w:val="003B1E27"/>
    <w:rsid w:val="003B2F01"/>
    <w:rsid w:val="003B4B23"/>
    <w:rsid w:val="003B5151"/>
    <w:rsid w:val="003B5A84"/>
    <w:rsid w:val="003B7EAD"/>
    <w:rsid w:val="003C0B09"/>
    <w:rsid w:val="003C77CF"/>
    <w:rsid w:val="003D03F5"/>
    <w:rsid w:val="003D05FE"/>
    <w:rsid w:val="003D49EE"/>
    <w:rsid w:val="003D53B6"/>
    <w:rsid w:val="003D766B"/>
    <w:rsid w:val="003D7BF7"/>
    <w:rsid w:val="003E4D09"/>
    <w:rsid w:val="003E4EF1"/>
    <w:rsid w:val="003E5B02"/>
    <w:rsid w:val="003E5FC6"/>
    <w:rsid w:val="003F2898"/>
    <w:rsid w:val="003F6F8D"/>
    <w:rsid w:val="00403C44"/>
    <w:rsid w:val="00404F99"/>
    <w:rsid w:val="004061F5"/>
    <w:rsid w:val="00407B01"/>
    <w:rsid w:val="004144BB"/>
    <w:rsid w:val="004146DF"/>
    <w:rsid w:val="004209C0"/>
    <w:rsid w:val="00426804"/>
    <w:rsid w:val="00426EC3"/>
    <w:rsid w:val="004330CA"/>
    <w:rsid w:val="004404E3"/>
    <w:rsid w:val="004504F4"/>
    <w:rsid w:val="00453C9C"/>
    <w:rsid w:val="00453D86"/>
    <w:rsid w:val="004550E5"/>
    <w:rsid w:val="004564A2"/>
    <w:rsid w:val="0045698F"/>
    <w:rsid w:val="00460668"/>
    <w:rsid w:val="0046375E"/>
    <w:rsid w:val="00463A74"/>
    <w:rsid w:val="00464F14"/>
    <w:rsid w:val="0046655F"/>
    <w:rsid w:val="00471FA8"/>
    <w:rsid w:val="00472ADE"/>
    <w:rsid w:val="004801E4"/>
    <w:rsid w:val="0048104D"/>
    <w:rsid w:val="00482AC0"/>
    <w:rsid w:val="00482E74"/>
    <w:rsid w:val="00486794"/>
    <w:rsid w:val="00487319"/>
    <w:rsid w:val="0048761E"/>
    <w:rsid w:val="00496971"/>
    <w:rsid w:val="004A1A6C"/>
    <w:rsid w:val="004A5348"/>
    <w:rsid w:val="004A5477"/>
    <w:rsid w:val="004A7F85"/>
    <w:rsid w:val="004B116D"/>
    <w:rsid w:val="004B3548"/>
    <w:rsid w:val="004B7916"/>
    <w:rsid w:val="004C60CF"/>
    <w:rsid w:val="004C70ED"/>
    <w:rsid w:val="004D22C5"/>
    <w:rsid w:val="004D2EB4"/>
    <w:rsid w:val="004D5BEE"/>
    <w:rsid w:val="004E290C"/>
    <w:rsid w:val="004E3CA8"/>
    <w:rsid w:val="004E405D"/>
    <w:rsid w:val="004E7CB3"/>
    <w:rsid w:val="004F247F"/>
    <w:rsid w:val="004F32FD"/>
    <w:rsid w:val="00500893"/>
    <w:rsid w:val="00501654"/>
    <w:rsid w:val="00503945"/>
    <w:rsid w:val="00504490"/>
    <w:rsid w:val="0050730E"/>
    <w:rsid w:val="005104DD"/>
    <w:rsid w:val="005111BD"/>
    <w:rsid w:val="0051127E"/>
    <w:rsid w:val="005134CE"/>
    <w:rsid w:val="0051369E"/>
    <w:rsid w:val="005201AA"/>
    <w:rsid w:val="00522A03"/>
    <w:rsid w:val="00522B81"/>
    <w:rsid w:val="0053230D"/>
    <w:rsid w:val="00533E9B"/>
    <w:rsid w:val="00537C93"/>
    <w:rsid w:val="00540D0A"/>
    <w:rsid w:val="0054342B"/>
    <w:rsid w:val="005434A1"/>
    <w:rsid w:val="00543C93"/>
    <w:rsid w:val="00544314"/>
    <w:rsid w:val="00545455"/>
    <w:rsid w:val="005472CE"/>
    <w:rsid w:val="00550D91"/>
    <w:rsid w:val="00553EFA"/>
    <w:rsid w:val="0056043E"/>
    <w:rsid w:val="00561A3F"/>
    <w:rsid w:val="00564069"/>
    <w:rsid w:val="005720CB"/>
    <w:rsid w:val="005720D2"/>
    <w:rsid w:val="00574403"/>
    <w:rsid w:val="0058000B"/>
    <w:rsid w:val="005801C6"/>
    <w:rsid w:val="005802DF"/>
    <w:rsid w:val="00583615"/>
    <w:rsid w:val="005861BE"/>
    <w:rsid w:val="00590D45"/>
    <w:rsid w:val="00593CC1"/>
    <w:rsid w:val="0059480E"/>
    <w:rsid w:val="00596AA9"/>
    <w:rsid w:val="005A31E4"/>
    <w:rsid w:val="005A5D6F"/>
    <w:rsid w:val="005A7DB2"/>
    <w:rsid w:val="005B2D6D"/>
    <w:rsid w:val="005B666F"/>
    <w:rsid w:val="005B6A08"/>
    <w:rsid w:val="005B7D4E"/>
    <w:rsid w:val="005C056E"/>
    <w:rsid w:val="005C0789"/>
    <w:rsid w:val="005C109C"/>
    <w:rsid w:val="005C1A51"/>
    <w:rsid w:val="005C5557"/>
    <w:rsid w:val="005C6614"/>
    <w:rsid w:val="005D0691"/>
    <w:rsid w:val="005D40E8"/>
    <w:rsid w:val="005D491D"/>
    <w:rsid w:val="005D6505"/>
    <w:rsid w:val="005D7BF3"/>
    <w:rsid w:val="005E0A05"/>
    <w:rsid w:val="005E2DDE"/>
    <w:rsid w:val="005E5D58"/>
    <w:rsid w:val="005E76C1"/>
    <w:rsid w:val="005F5F30"/>
    <w:rsid w:val="005F6BEB"/>
    <w:rsid w:val="006076FC"/>
    <w:rsid w:val="0060787B"/>
    <w:rsid w:val="006129AC"/>
    <w:rsid w:val="006138AF"/>
    <w:rsid w:val="00614385"/>
    <w:rsid w:val="006154A6"/>
    <w:rsid w:val="0062134F"/>
    <w:rsid w:val="00634B86"/>
    <w:rsid w:val="00634C97"/>
    <w:rsid w:val="00636EE2"/>
    <w:rsid w:val="00640E7F"/>
    <w:rsid w:val="00641559"/>
    <w:rsid w:val="00643FDB"/>
    <w:rsid w:val="0065049D"/>
    <w:rsid w:val="0065152C"/>
    <w:rsid w:val="0065469D"/>
    <w:rsid w:val="006549FE"/>
    <w:rsid w:val="00663397"/>
    <w:rsid w:val="00664732"/>
    <w:rsid w:val="00672E87"/>
    <w:rsid w:val="0067377F"/>
    <w:rsid w:val="00680190"/>
    <w:rsid w:val="006815B5"/>
    <w:rsid w:val="006818E2"/>
    <w:rsid w:val="006859BF"/>
    <w:rsid w:val="00685B72"/>
    <w:rsid w:val="00695032"/>
    <w:rsid w:val="00695EE4"/>
    <w:rsid w:val="00697FFE"/>
    <w:rsid w:val="006A02FE"/>
    <w:rsid w:val="006A2CD9"/>
    <w:rsid w:val="006A31DE"/>
    <w:rsid w:val="006A4530"/>
    <w:rsid w:val="006A4F6F"/>
    <w:rsid w:val="006A590C"/>
    <w:rsid w:val="006B1D8C"/>
    <w:rsid w:val="006B23AF"/>
    <w:rsid w:val="006B30EC"/>
    <w:rsid w:val="006B6C99"/>
    <w:rsid w:val="006B7F9D"/>
    <w:rsid w:val="006C1D12"/>
    <w:rsid w:val="006C2445"/>
    <w:rsid w:val="006C446D"/>
    <w:rsid w:val="006C48FC"/>
    <w:rsid w:val="006C52AA"/>
    <w:rsid w:val="006D2D6B"/>
    <w:rsid w:val="006D544A"/>
    <w:rsid w:val="006D7A41"/>
    <w:rsid w:val="006E27CB"/>
    <w:rsid w:val="006E5A26"/>
    <w:rsid w:val="006E5BCA"/>
    <w:rsid w:val="006E6699"/>
    <w:rsid w:val="006E6F92"/>
    <w:rsid w:val="006F4397"/>
    <w:rsid w:val="00701176"/>
    <w:rsid w:val="007053AD"/>
    <w:rsid w:val="00707CA6"/>
    <w:rsid w:val="00710E63"/>
    <w:rsid w:val="00711E73"/>
    <w:rsid w:val="00713A73"/>
    <w:rsid w:val="00716AED"/>
    <w:rsid w:val="0072096D"/>
    <w:rsid w:val="00723DAE"/>
    <w:rsid w:val="007255CD"/>
    <w:rsid w:val="007263E4"/>
    <w:rsid w:val="007302A2"/>
    <w:rsid w:val="00731BC2"/>
    <w:rsid w:val="0073269A"/>
    <w:rsid w:val="0074389A"/>
    <w:rsid w:val="00744741"/>
    <w:rsid w:val="0074698C"/>
    <w:rsid w:val="0075164B"/>
    <w:rsid w:val="0075339E"/>
    <w:rsid w:val="00761516"/>
    <w:rsid w:val="00762989"/>
    <w:rsid w:val="00762BDC"/>
    <w:rsid w:val="0076621B"/>
    <w:rsid w:val="00772F5F"/>
    <w:rsid w:val="00774DD7"/>
    <w:rsid w:val="00781783"/>
    <w:rsid w:val="007851F0"/>
    <w:rsid w:val="0079064F"/>
    <w:rsid w:val="0079501B"/>
    <w:rsid w:val="00795D4D"/>
    <w:rsid w:val="007974EF"/>
    <w:rsid w:val="00797CB5"/>
    <w:rsid w:val="007A26DD"/>
    <w:rsid w:val="007A342F"/>
    <w:rsid w:val="007A5384"/>
    <w:rsid w:val="007B015A"/>
    <w:rsid w:val="007B1BAC"/>
    <w:rsid w:val="007C12B0"/>
    <w:rsid w:val="007C23B9"/>
    <w:rsid w:val="007C3E63"/>
    <w:rsid w:val="007C4129"/>
    <w:rsid w:val="007C67DD"/>
    <w:rsid w:val="007D173F"/>
    <w:rsid w:val="007D39EF"/>
    <w:rsid w:val="007D3D8B"/>
    <w:rsid w:val="007D5612"/>
    <w:rsid w:val="007E0084"/>
    <w:rsid w:val="007E1AB6"/>
    <w:rsid w:val="007E2613"/>
    <w:rsid w:val="007E26D9"/>
    <w:rsid w:val="007E386D"/>
    <w:rsid w:val="007E5F47"/>
    <w:rsid w:val="007F5033"/>
    <w:rsid w:val="007F51D2"/>
    <w:rsid w:val="00803C8D"/>
    <w:rsid w:val="00804558"/>
    <w:rsid w:val="00806F76"/>
    <w:rsid w:val="0081154B"/>
    <w:rsid w:val="008126C4"/>
    <w:rsid w:val="008212E8"/>
    <w:rsid w:val="00821CE2"/>
    <w:rsid w:val="00822004"/>
    <w:rsid w:val="00824942"/>
    <w:rsid w:val="0083184B"/>
    <w:rsid w:val="008322DF"/>
    <w:rsid w:val="00832596"/>
    <w:rsid w:val="008356C0"/>
    <w:rsid w:val="00842716"/>
    <w:rsid w:val="008446D3"/>
    <w:rsid w:val="00846D61"/>
    <w:rsid w:val="00847C16"/>
    <w:rsid w:val="00850C28"/>
    <w:rsid w:val="00854274"/>
    <w:rsid w:val="00855B99"/>
    <w:rsid w:val="00860C7C"/>
    <w:rsid w:val="008622D7"/>
    <w:rsid w:val="0087248C"/>
    <w:rsid w:val="00873E15"/>
    <w:rsid w:val="008763A9"/>
    <w:rsid w:val="0087670F"/>
    <w:rsid w:val="0089088E"/>
    <w:rsid w:val="00894187"/>
    <w:rsid w:val="008941E6"/>
    <w:rsid w:val="0089433C"/>
    <w:rsid w:val="008A0227"/>
    <w:rsid w:val="008A0753"/>
    <w:rsid w:val="008A1F80"/>
    <w:rsid w:val="008A287D"/>
    <w:rsid w:val="008A28D0"/>
    <w:rsid w:val="008B3032"/>
    <w:rsid w:val="008B46F4"/>
    <w:rsid w:val="008B7935"/>
    <w:rsid w:val="008C00F9"/>
    <w:rsid w:val="008C1C95"/>
    <w:rsid w:val="008C310D"/>
    <w:rsid w:val="008C4845"/>
    <w:rsid w:val="008C7ABF"/>
    <w:rsid w:val="008D0450"/>
    <w:rsid w:val="008D229B"/>
    <w:rsid w:val="008E275B"/>
    <w:rsid w:val="008F0B06"/>
    <w:rsid w:val="008F0E28"/>
    <w:rsid w:val="008F1719"/>
    <w:rsid w:val="008F2DFC"/>
    <w:rsid w:val="00902801"/>
    <w:rsid w:val="009036CC"/>
    <w:rsid w:val="00907130"/>
    <w:rsid w:val="0091299A"/>
    <w:rsid w:val="009147AB"/>
    <w:rsid w:val="00920C89"/>
    <w:rsid w:val="00924728"/>
    <w:rsid w:val="00933EC4"/>
    <w:rsid w:val="0094130B"/>
    <w:rsid w:val="00945CF7"/>
    <w:rsid w:val="00946A7D"/>
    <w:rsid w:val="00947155"/>
    <w:rsid w:val="009531E5"/>
    <w:rsid w:val="00954EC5"/>
    <w:rsid w:val="009554F0"/>
    <w:rsid w:val="00955708"/>
    <w:rsid w:val="0095765A"/>
    <w:rsid w:val="0096026B"/>
    <w:rsid w:val="00961883"/>
    <w:rsid w:val="00965579"/>
    <w:rsid w:val="009661B5"/>
    <w:rsid w:val="009835E0"/>
    <w:rsid w:val="00991BF7"/>
    <w:rsid w:val="00994792"/>
    <w:rsid w:val="009A0920"/>
    <w:rsid w:val="009A3681"/>
    <w:rsid w:val="009B670A"/>
    <w:rsid w:val="009B70E0"/>
    <w:rsid w:val="009B7C3F"/>
    <w:rsid w:val="009C2E8D"/>
    <w:rsid w:val="009C366F"/>
    <w:rsid w:val="009C40D1"/>
    <w:rsid w:val="009C47FA"/>
    <w:rsid w:val="009C6B6F"/>
    <w:rsid w:val="009D25ED"/>
    <w:rsid w:val="009D2B76"/>
    <w:rsid w:val="009D46CC"/>
    <w:rsid w:val="009D5F75"/>
    <w:rsid w:val="009D67E6"/>
    <w:rsid w:val="009D759F"/>
    <w:rsid w:val="009E0574"/>
    <w:rsid w:val="009E2543"/>
    <w:rsid w:val="009E3064"/>
    <w:rsid w:val="009E3753"/>
    <w:rsid w:val="009E419A"/>
    <w:rsid w:val="009E701C"/>
    <w:rsid w:val="009F1990"/>
    <w:rsid w:val="009F3989"/>
    <w:rsid w:val="009F696C"/>
    <w:rsid w:val="00A004E5"/>
    <w:rsid w:val="00A02D3E"/>
    <w:rsid w:val="00A034EE"/>
    <w:rsid w:val="00A05B3D"/>
    <w:rsid w:val="00A06A78"/>
    <w:rsid w:val="00A06C31"/>
    <w:rsid w:val="00A07091"/>
    <w:rsid w:val="00A102BA"/>
    <w:rsid w:val="00A118C4"/>
    <w:rsid w:val="00A13459"/>
    <w:rsid w:val="00A135EF"/>
    <w:rsid w:val="00A24D43"/>
    <w:rsid w:val="00A26848"/>
    <w:rsid w:val="00A27E31"/>
    <w:rsid w:val="00A339EC"/>
    <w:rsid w:val="00A33B36"/>
    <w:rsid w:val="00A35A0C"/>
    <w:rsid w:val="00A441AD"/>
    <w:rsid w:val="00A50020"/>
    <w:rsid w:val="00A50CBC"/>
    <w:rsid w:val="00A51FDD"/>
    <w:rsid w:val="00A52F64"/>
    <w:rsid w:val="00A60548"/>
    <w:rsid w:val="00A6157E"/>
    <w:rsid w:val="00A61CCC"/>
    <w:rsid w:val="00A61F90"/>
    <w:rsid w:val="00A637BD"/>
    <w:rsid w:val="00A659DF"/>
    <w:rsid w:val="00A743A2"/>
    <w:rsid w:val="00A80EF2"/>
    <w:rsid w:val="00A81ED8"/>
    <w:rsid w:val="00A82547"/>
    <w:rsid w:val="00A82EC3"/>
    <w:rsid w:val="00A84186"/>
    <w:rsid w:val="00A918EA"/>
    <w:rsid w:val="00A925BD"/>
    <w:rsid w:val="00A96259"/>
    <w:rsid w:val="00A97B41"/>
    <w:rsid w:val="00A97D3C"/>
    <w:rsid w:val="00AA0764"/>
    <w:rsid w:val="00AA31D4"/>
    <w:rsid w:val="00AA3462"/>
    <w:rsid w:val="00AB0A52"/>
    <w:rsid w:val="00AB0DD7"/>
    <w:rsid w:val="00AB22DD"/>
    <w:rsid w:val="00AB5B6C"/>
    <w:rsid w:val="00AB69DB"/>
    <w:rsid w:val="00AC1319"/>
    <w:rsid w:val="00AC4CB3"/>
    <w:rsid w:val="00AC5BEF"/>
    <w:rsid w:val="00AD497B"/>
    <w:rsid w:val="00AD4E49"/>
    <w:rsid w:val="00AD5C4D"/>
    <w:rsid w:val="00AE00FA"/>
    <w:rsid w:val="00AE0B27"/>
    <w:rsid w:val="00AF308C"/>
    <w:rsid w:val="00AF5308"/>
    <w:rsid w:val="00AF66B3"/>
    <w:rsid w:val="00B049A9"/>
    <w:rsid w:val="00B05572"/>
    <w:rsid w:val="00B07AAD"/>
    <w:rsid w:val="00B10B67"/>
    <w:rsid w:val="00B14FF6"/>
    <w:rsid w:val="00B151D2"/>
    <w:rsid w:val="00B168BD"/>
    <w:rsid w:val="00B21148"/>
    <w:rsid w:val="00B215F6"/>
    <w:rsid w:val="00B2198E"/>
    <w:rsid w:val="00B219B9"/>
    <w:rsid w:val="00B220EC"/>
    <w:rsid w:val="00B22338"/>
    <w:rsid w:val="00B26304"/>
    <w:rsid w:val="00B27F1A"/>
    <w:rsid w:val="00B27F8B"/>
    <w:rsid w:val="00B3063B"/>
    <w:rsid w:val="00B31449"/>
    <w:rsid w:val="00B33598"/>
    <w:rsid w:val="00B353C9"/>
    <w:rsid w:val="00B41BF0"/>
    <w:rsid w:val="00B420E3"/>
    <w:rsid w:val="00B4443D"/>
    <w:rsid w:val="00B46921"/>
    <w:rsid w:val="00B51C09"/>
    <w:rsid w:val="00B5316E"/>
    <w:rsid w:val="00B561F5"/>
    <w:rsid w:val="00B57A25"/>
    <w:rsid w:val="00B66005"/>
    <w:rsid w:val="00B679AC"/>
    <w:rsid w:val="00B67BA2"/>
    <w:rsid w:val="00B7073F"/>
    <w:rsid w:val="00B731F6"/>
    <w:rsid w:val="00B74172"/>
    <w:rsid w:val="00B754FA"/>
    <w:rsid w:val="00B7613C"/>
    <w:rsid w:val="00B825F6"/>
    <w:rsid w:val="00B83487"/>
    <w:rsid w:val="00B840C5"/>
    <w:rsid w:val="00B91BB8"/>
    <w:rsid w:val="00B954B4"/>
    <w:rsid w:val="00B961A9"/>
    <w:rsid w:val="00BA0D0A"/>
    <w:rsid w:val="00BA652A"/>
    <w:rsid w:val="00BA794F"/>
    <w:rsid w:val="00BB0168"/>
    <w:rsid w:val="00BB2FD6"/>
    <w:rsid w:val="00BB51F5"/>
    <w:rsid w:val="00BB65EE"/>
    <w:rsid w:val="00BC0DBB"/>
    <w:rsid w:val="00BC3C35"/>
    <w:rsid w:val="00BC3EA9"/>
    <w:rsid w:val="00BC5742"/>
    <w:rsid w:val="00BC6A88"/>
    <w:rsid w:val="00BC7AEF"/>
    <w:rsid w:val="00BD19A5"/>
    <w:rsid w:val="00BD1D01"/>
    <w:rsid w:val="00BE2368"/>
    <w:rsid w:val="00BE4755"/>
    <w:rsid w:val="00BE6731"/>
    <w:rsid w:val="00BF6B00"/>
    <w:rsid w:val="00C050B6"/>
    <w:rsid w:val="00C05ADF"/>
    <w:rsid w:val="00C07985"/>
    <w:rsid w:val="00C11A5E"/>
    <w:rsid w:val="00C2007A"/>
    <w:rsid w:val="00C24C4E"/>
    <w:rsid w:val="00C311B7"/>
    <w:rsid w:val="00C32B14"/>
    <w:rsid w:val="00C32F61"/>
    <w:rsid w:val="00C33146"/>
    <w:rsid w:val="00C34EF6"/>
    <w:rsid w:val="00C36607"/>
    <w:rsid w:val="00C369A4"/>
    <w:rsid w:val="00C4196F"/>
    <w:rsid w:val="00C42423"/>
    <w:rsid w:val="00C47895"/>
    <w:rsid w:val="00C50E5F"/>
    <w:rsid w:val="00C512C6"/>
    <w:rsid w:val="00C51B4F"/>
    <w:rsid w:val="00C52365"/>
    <w:rsid w:val="00C54013"/>
    <w:rsid w:val="00C60E1F"/>
    <w:rsid w:val="00C66A93"/>
    <w:rsid w:val="00C704E6"/>
    <w:rsid w:val="00C72981"/>
    <w:rsid w:val="00C77993"/>
    <w:rsid w:val="00C8363E"/>
    <w:rsid w:val="00CA2A00"/>
    <w:rsid w:val="00CA7415"/>
    <w:rsid w:val="00CB072D"/>
    <w:rsid w:val="00CB2CCE"/>
    <w:rsid w:val="00CB3324"/>
    <w:rsid w:val="00CB416D"/>
    <w:rsid w:val="00CC0887"/>
    <w:rsid w:val="00CC48A9"/>
    <w:rsid w:val="00CC518F"/>
    <w:rsid w:val="00CC69C9"/>
    <w:rsid w:val="00CC7B9D"/>
    <w:rsid w:val="00CD04EA"/>
    <w:rsid w:val="00CD051F"/>
    <w:rsid w:val="00CD0B14"/>
    <w:rsid w:val="00CD2519"/>
    <w:rsid w:val="00CD5614"/>
    <w:rsid w:val="00CD5FC0"/>
    <w:rsid w:val="00CD7275"/>
    <w:rsid w:val="00CD7843"/>
    <w:rsid w:val="00CE3000"/>
    <w:rsid w:val="00CE352E"/>
    <w:rsid w:val="00CE453E"/>
    <w:rsid w:val="00CF3719"/>
    <w:rsid w:val="00CF7E92"/>
    <w:rsid w:val="00CF7ED8"/>
    <w:rsid w:val="00D003D8"/>
    <w:rsid w:val="00D0251D"/>
    <w:rsid w:val="00D028EC"/>
    <w:rsid w:val="00D07826"/>
    <w:rsid w:val="00D10432"/>
    <w:rsid w:val="00D136BA"/>
    <w:rsid w:val="00D16CF1"/>
    <w:rsid w:val="00D20DDD"/>
    <w:rsid w:val="00D21D89"/>
    <w:rsid w:val="00D270FF"/>
    <w:rsid w:val="00D37E70"/>
    <w:rsid w:val="00D40481"/>
    <w:rsid w:val="00D47AD6"/>
    <w:rsid w:val="00D47C4B"/>
    <w:rsid w:val="00D504ED"/>
    <w:rsid w:val="00D611C2"/>
    <w:rsid w:val="00D641E7"/>
    <w:rsid w:val="00D673AB"/>
    <w:rsid w:val="00D6751F"/>
    <w:rsid w:val="00D67DBA"/>
    <w:rsid w:val="00D752FB"/>
    <w:rsid w:val="00D757E2"/>
    <w:rsid w:val="00D75B2F"/>
    <w:rsid w:val="00D81E61"/>
    <w:rsid w:val="00D84DF6"/>
    <w:rsid w:val="00D87CEF"/>
    <w:rsid w:val="00D919FE"/>
    <w:rsid w:val="00D94770"/>
    <w:rsid w:val="00DA0256"/>
    <w:rsid w:val="00DA3D98"/>
    <w:rsid w:val="00DA6811"/>
    <w:rsid w:val="00DB161C"/>
    <w:rsid w:val="00DB75DF"/>
    <w:rsid w:val="00DC071B"/>
    <w:rsid w:val="00DC494D"/>
    <w:rsid w:val="00DC5AFD"/>
    <w:rsid w:val="00DC6039"/>
    <w:rsid w:val="00DD55D0"/>
    <w:rsid w:val="00DE0CDF"/>
    <w:rsid w:val="00DE0E74"/>
    <w:rsid w:val="00DE1403"/>
    <w:rsid w:val="00DE36D2"/>
    <w:rsid w:val="00DE6B40"/>
    <w:rsid w:val="00DF1606"/>
    <w:rsid w:val="00DF271A"/>
    <w:rsid w:val="00DF2DB7"/>
    <w:rsid w:val="00DF79EF"/>
    <w:rsid w:val="00E00F12"/>
    <w:rsid w:val="00E050E3"/>
    <w:rsid w:val="00E100BF"/>
    <w:rsid w:val="00E11745"/>
    <w:rsid w:val="00E15FE4"/>
    <w:rsid w:val="00E20B0B"/>
    <w:rsid w:val="00E20E32"/>
    <w:rsid w:val="00E2750C"/>
    <w:rsid w:val="00E3525A"/>
    <w:rsid w:val="00E3727A"/>
    <w:rsid w:val="00E410B2"/>
    <w:rsid w:val="00E437A9"/>
    <w:rsid w:val="00E45E14"/>
    <w:rsid w:val="00E4656C"/>
    <w:rsid w:val="00E469FA"/>
    <w:rsid w:val="00E523C8"/>
    <w:rsid w:val="00E53E9F"/>
    <w:rsid w:val="00E5415D"/>
    <w:rsid w:val="00E56D7E"/>
    <w:rsid w:val="00E57866"/>
    <w:rsid w:val="00E63AC7"/>
    <w:rsid w:val="00E660B1"/>
    <w:rsid w:val="00E713ED"/>
    <w:rsid w:val="00E72B45"/>
    <w:rsid w:val="00E84529"/>
    <w:rsid w:val="00E90076"/>
    <w:rsid w:val="00E9135A"/>
    <w:rsid w:val="00E91673"/>
    <w:rsid w:val="00E95A44"/>
    <w:rsid w:val="00E979F3"/>
    <w:rsid w:val="00E97C6B"/>
    <w:rsid w:val="00EA10F1"/>
    <w:rsid w:val="00EA5053"/>
    <w:rsid w:val="00EB091A"/>
    <w:rsid w:val="00EB64E0"/>
    <w:rsid w:val="00ED2B8A"/>
    <w:rsid w:val="00ED4688"/>
    <w:rsid w:val="00ED488F"/>
    <w:rsid w:val="00ED4D69"/>
    <w:rsid w:val="00ED58C9"/>
    <w:rsid w:val="00EE0500"/>
    <w:rsid w:val="00EE06E0"/>
    <w:rsid w:val="00EE0C09"/>
    <w:rsid w:val="00EE329A"/>
    <w:rsid w:val="00EE4059"/>
    <w:rsid w:val="00EE4EC5"/>
    <w:rsid w:val="00EF0D85"/>
    <w:rsid w:val="00EF6ED6"/>
    <w:rsid w:val="00F03011"/>
    <w:rsid w:val="00F04442"/>
    <w:rsid w:val="00F07168"/>
    <w:rsid w:val="00F07271"/>
    <w:rsid w:val="00F10C33"/>
    <w:rsid w:val="00F22323"/>
    <w:rsid w:val="00F239D6"/>
    <w:rsid w:val="00F25471"/>
    <w:rsid w:val="00F30A5A"/>
    <w:rsid w:val="00F30D66"/>
    <w:rsid w:val="00F3116A"/>
    <w:rsid w:val="00F4360D"/>
    <w:rsid w:val="00F441E0"/>
    <w:rsid w:val="00F466CB"/>
    <w:rsid w:val="00F4729A"/>
    <w:rsid w:val="00F47AEC"/>
    <w:rsid w:val="00F5024A"/>
    <w:rsid w:val="00F52652"/>
    <w:rsid w:val="00F526AC"/>
    <w:rsid w:val="00F529C7"/>
    <w:rsid w:val="00F52D43"/>
    <w:rsid w:val="00F54CED"/>
    <w:rsid w:val="00F61B8C"/>
    <w:rsid w:val="00F67EA7"/>
    <w:rsid w:val="00F70CAF"/>
    <w:rsid w:val="00F744E4"/>
    <w:rsid w:val="00F7596D"/>
    <w:rsid w:val="00F767D5"/>
    <w:rsid w:val="00F84DAA"/>
    <w:rsid w:val="00F85246"/>
    <w:rsid w:val="00F853A9"/>
    <w:rsid w:val="00F873B9"/>
    <w:rsid w:val="00F91F12"/>
    <w:rsid w:val="00FA01D1"/>
    <w:rsid w:val="00FA02AE"/>
    <w:rsid w:val="00FA1033"/>
    <w:rsid w:val="00FA3BE5"/>
    <w:rsid w:val="00FA4E0B"/>
    <w:rsid w:val="00FA7563"/>
    <w:rsid w:val="00FA79C5"/>
    <w:rsid w:val="00FB4F02"/>
    <w:rsid w:val="00FB536A"/>
    <w:rsid w:val="00FB5ED6"/>
    <w:rsid w:val="00FB6A93"/>
    <w:rsid w:val="00FB6D2C"/>
    <w:rsid w:val="00FC2BB3"/>
    <w:rsid w:val="00FC4439"/>
    <w:rsid w:val="00FC4A22"/>
    <w:rsid w:val="00FC6D87"/>
    <w:rsid w:val="00FC7436"/>
    <w:rsid w:val="00FC74F5"/>
    <w:rsid w:val="00FD1882"/>
    <w:rsid w:val="00FD4287"/>
    <w:rsid w:val="00FE1100"/>
    <w:rsid w:val="00FE473E"/>
    <w:rsid w:val="00FE67B8"/>
    <w:rsid w:val="00FE74D3"/>
    <w:rsid w:val="00FF32D4"/>
    <w:rsid w:val="00FF35DD"/>
    <w:rsid w:val="00FF7E83"/>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ED62"/>
  <w15:chartTrackingRefBased/>
  <w15:docId w15:val="{A25A0C0A-DDBB-4A31-BC23-47C67BF2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CA6"/>
    <w:rPr>
      <w:noProof/>
      <w:lang w:val="ro-MD"/>
    </w:rPr>
  </w:style>
  <w:style w:type="paragraph" w:styleId="1">
    <w:name w:val="heading 1"/>
    <w:basedOn w:val="a"/>
    <w:next w:val="a"/>
    <w:link w:val="10"/>
    <w:uiPriority w:val="9"/>
    <w:qFormat/>
    <w:rsid w:val="00711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4C60CF"/>
    <w:pPr>
      <w:keepNext/>
      <w:keepLines/>
      <w:spacing w:before="40" w:after="0"/>
      <w:outlineLvl w:val="1"/>
    </w:pPr>
    <w:rPr>
      <w:rFonts w:ascii="Calibri Light" w:eastAsia="Times New Roman" w:hAnsi="Calibri Light" w:cs="Times New Roman"/>
      <w:color w:val="2E74B5"/>
      <w:sz w:val="26"/>
      <w:szCs w:val="26"/>
      <w:lang w:val="ro-RO"/>
    </w:rPr>
  </w:style>
  <w:style w:type="paragraph" w:styleId="3">
    <w:name w:val="heading 3"/>
    <w:basedOn w:val="a"/>
    <w:next w:val="a"/>
    <w:link w:val="30"/>
    <w:uiPriority w:val="9"/>
    <w:semiHidden/>
    <w:unhideWhenUsed/>
    <w:qFormat/>
    <w:rsid w:val="004C60CF"/>
    <w:pPr>
      <w:keepNext/>
      <w:keepLines/>
      <w:spacing w:before="40" w:after="0"/>
      <w:outlineLvl w:val="2"/>
    </w:pPr>
    <w:rPr>
      <w:rFonts w:ascii="Calibri Light" w:eastAsia="Times New Roman" w:hAnsi="Calibri Light" w:cs="Times New Roman"/>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C60CF"/>
    <w:rPr>
      <w:rFonts w:ascii="Calibri Light" w:eastAsia="Times New Roman" w:hAnsi="Calibri Light" w:cs="Times New Roman"/>
      <w:color w:val="2E74B5"/>
      <w:sz w:val="26"/>
      <w:szCs w:val="26"/>
      <w:lang w:val="ro-RO"/>
    </w:rPr>
  </w:style>
  <w:style w:type="character" w:customStyle="1" w:styleId="30">
    <w:name w:val="Заголовок 3 Знак"/>
    <w:basedOn w:val="a0"/>
    <w:link w:val="3"/>
    <w:uiPriority w:val="9"/>
    <w:rsid w:val="004C60CF"/>
    <w:rPr>
      <w:rFonts w:ascii="Calibri Light" w:eastAsia="Times New Roman" w:hAnsi="Calibri Light" w:cs="Times New Roman"/>
      <w:b/>
      <w:bCs/>
      <w:color w:val="5B9BD5"/>
    </w:rPr>
  </w:style>
  <w:style w:type="paragraph" w:customStyle="1" w:styleId="Heading21">
    <w:name w:val="Heading 21"/>
    <w:basedOn w:val="a"/>
    <w:next w:val="a"/>
    <w:unhideWhenUsed/>
    <w:qFormat/>
    <w:rsid w:val="004C60CF"/>
    <w:pPr>
      <w:keepNext/>
      <w:keepLines/>
      <w:spacing w:before="40" w:after="0" w:line="276" w:lineRule="auto"/>
      <w:outlineLvl w:val="1"/>
    </w:pPr>
    <w:rPr>
      <w:rFonts w:ascii="Calibri Light" w:eastAsia="Times New Roman" w:hAnsi="Calibri Light" w:cs="Times New Roman"/>
      <w:color w:val="2E74B5"/>
      <w:sz w:val="26"/>
      <w:szCs w:val="26"/>
      <w:lang w:val="ro-RO"/>
    </w:rPr>
  </w:style>
  <w:style w:type="paragraph" w:customStyle="1" w:styleId="Heading31">
    <w:name w:val="Heading 31"/>
    <w:basedOn w:val="a"/>
    <w:next w:val="a"/>
    <w:uiPriority w:val="9"/>
    <w:unhideWhenUsed/>
    <w:qFormat/>
    <w:rsid w:val="004C60CF"/>
    <w:pPr>
      <w:keepNext/>
      <w:keepLines/>
      <w:spacing w:before="200" w:after="0"/>
      <w:outlineLvl w:val="2"/>
    </w:pPr>
    <w:rPr>
      <w:rFonts w:ascii="Calibri Light" w:eastAsia="Times New Roman" w:hAnsi="Calibri Light" w:cs="Times New Roman"/>
      <w:b/>
      <w:bCs/>
      <w:color w:val="5B9BD5"/>
    </w:rPr>
  </w:style>
  <w:style w:type="paragraph" w:styleId="a3">
    <w:name w:val="annotation text"/>
    <w:basedOn w:val="a"/>
    <w:link w:val="a4"/>
    <w:uiPriority w:val="99"/>
    <w:unhideWhenUsed/>
    <w:rsid w:val="004C60CF"/>
    <w:pPr>
      <w:spacing w:line="240" w:lineRule="auto"/>
    </w:pPr>
    <w:rPr>
      <w:sz w:val="20"/>
      <w:szCs w:val="20"/>
    </w:rPr>
  </w:style>
  <w:style w:type="character" w:customStyle="1" w:styleId="a4">
    <w:name w:val="Текст примечания Знак"/>
    <w:basedOn w:val="a0"/>
    <w:link w:val="a3"/>
    <w:uiPriority w:val="99"/>
    <w:rsid w:val="004C60CF"/>
    <w:rPr>
      <w:sz w:val="20"/>
      <w:szCs w:val="20"/>
    </w:rPr>
  </w:style>
  <w:style w:type="paragraph" w:styleId="a5">
    <w:name w:val="annotation subject"/>
    <w:basedOn w:val="a3"/>
    <w:next w:val="a3"/>
    <w:link w:val="a6"/>
    <w:uiPriority w:val="99"/>
    <w:semiHidden/>
    <w:unhideWhenUsed/>
    <w:rsid w:val="004C60CF"/>
    <w:rPr>
      <w:b/>
      <w:bCs/>
    </w:rPr>
  </w:style>
  <w:style w:type="character" w:customStyle="1" w:styleId="a6">
    <w:name w:val="Тема примечания Знак"/>
    <w:basedOn w:val="a4"/>
    <w:link w:val="a5"/>
    <w:uiPriority w:val="99"/>
    <w:semiHidden/>
    <w:rsid w:val="004C60CF"/>
    <w:rPr>
      <w:b/>
      <w:bCs/>
      <w:sz w:val="20"/>
      <w:szCs w:val="20"/>
    </w:rPr>
  </w:style>
  <w:style w:type="paragraph" w:styleId="a7">
    <w:name w:val="Balloon Text"/>
    <w:basedOn w:val="a"/>
    <w:link w:val="a8"/>
    <w:uiPriority w:val="99"/>
    <w:semiHidden/>
    <w:unhideWhenUsed/>
    <w:rsid w:val="004C60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60CF"/>
    <w:rPr>
      <w:rFonts w:ascii="Segoe UI" w:hAnsi="Segoe UI" w:cs="Segoe UI"/>
      <w:sz w:val="18"/>
      <w:szCs w:val="18"/>
    </w:rPr>
  </w:style>
  <w:style w:type="paragraph" w:styleId="a9">
    <w:name w:val="List Paragraph"/>
    <w:basedOn w:val="a"/>
    <w:uiPriority w:val="34"/>
    <w:qFormat/>
    <w:rsid w:val="004C60CF"/>
    <w:pPr>
      <w:ind w:left="720"/>
      <w:contextualSpacing/>
    </w:pPr>
  </w:style>
  <w:style w:type="paragraph" w:styleId="aa">
    <w:name w:val="header"/>
    <w:basedOn w:val="a"/>
    <w:link w:val="ab"/>
    <w:uiPriority w:val="99"/>
    <w:unhideWhenUsed/>
    <w:rsid w:val="004C60C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C60CF"/>
  </w:style>
  <w:style w:type="paragraph" w:styleId="ac">
    <w:name w:val="footer"/>
    <w:basedOn w:val="a"/>
    <w:link w:val="ad"/>
    <w:uiPriority w:val="99"/>
    <w:unhideWhenUsed/>
    <w:rsid w:val="004C60C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C60CF"/>
  </w:style>
  <w:style w:type="paragraph" w:customStyle="1" w:styleId="11">
    <w:name w:val="Абзац списка1"/>
    <w:basedOn w:val="a"/>
    <w:rsid w:val="004C60CF"/>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paragraph" w:styleId="ae">
    <w:name w:val="Revision"/>
    <w:hidden/>
    <w:uiPriority w:val="99"/>
    <w:semiHidden/>
    <w:rsid w:val="004C60CF"/>
    <w:pPr>
      <w:spacing w:after="0" w:line="240" w:lineRule="auto"/>
    </w:pPr>
  </w:style>
  <w:style w:type="table" w:styleId="af">
    <w:name w:val="Table Grid"/>
    <w:basedOn w:val="a1"/>
    <w:uiPriority w:val="39"/>
    <w:rsid w:val="004C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a0"/>
    <w:rsid w:val="004C60CF"/>
  </w:style>
  <w:style w:type="paragraph" w:styleId="af0">
    <w:name w:val="Body Text"/>
    <w:basedOn w:val="a"/>
    <w:link w:val="af1"/>
    <w:rsid w:val="004C60CF"/>
    <w:pPr>
      <w:spacing w:after="120" w:line="240" w:lineRule="auto"/>
    </w:pPr>
    <w:rPr>
      <w:rFonts w:ascii="Arial" w:eastAsia="Times New Roman" w:hAnsi="Arial" w:cs="Times New Roman"/>
      <w:szCs w:val="24"/>
      <w:lang w:val="ru-RU" w:eastAsia="ru-RU"/>
    </w:rPr>
  </w:style>
  <w:style w:type="character" w:customStyle="1" w:styleId="af1">
    <w:name w:val="Основной текст Знак"/>
    <w:basedOn w:val="a0"/>
    <w:link w:val="af0"/>
    <w:rsid w:val="004C60CF"/>
    <w:rPr>
      <w:rFonts w:ascii="Arial" w:eastAsia="Times New Roman" w:hAnsi="Arial" w:cs="Times New Roman"/>
      <w:szCs w:val="24"/>
      <w:lang w:val="ru-RU" w:eastAsia="ru-RU"/>
    </w:rPr>
  </w:style>
  <w:style w:type="character" w:customStyle="1" w:styleId="Heading2Char1">
    <w:name w:val="Heading 2 Char1"/>
    <w:basedOn w:val="a0"/>
    <w:uiPriority w:val="9"/>
    <w:semiHidden/>
    <w:rsid w:val="004C60C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a0"/>
    <w:uiPriority w:val="9"/>
    <w:semiHidden/>
    <w:rsid w:val="004C60CF"/>
    <w:rPr>
      <w:rFonts w:asciiTheme="majorHAnsi" w:eastAsiaTheme="majorEastAsia" w:hAnsiTheme="majorHAnsi" w:cstheme="majorBidi"/>
      <w:color w:val="1F4D78" w:themeColor="accent1" w:themeShade="7F"/>
      <w:sz w:val="24"/>
      <w:szCs w:val="24"/>
    </w:rPr>
  </w:style>
  <w:style w:type="character" w:styleId="af2">
    <w:name w:val="annotation reference"/>
    <w:basedOn w:val="a0"/>
    <w:uiPriority w:val="99"/>
    <w:semiHidden/>
    <w:unhideWhenUsed/>
    <w:rsid w:val="00B26304"/>
    <w:rPr>
      <w:sz w:val="16"/>
      <w:szCs w:val="16"/>
    </w:rPr>
  </w:style>
  <w:style w:type="paragraph" w:customStyle="1" w:styleId="cu">
    <w:name w:val="cu"/>
    <w:basedOn w:val="a"/>
    <w:rsid w:val="00CC518F"/>
    <w:pPr>
      <w:spacing w:before="45" w:after="100" w:afterAutospacing="1" w:line="240" w:lineRule="auto"/>
      <w:ind w:left="1134" w:right="567" w:hanging="567"/>
      <w:jc w:val="both"/>
    </w:pPr>
    <w:rPr>
      <w:rFonts w:ascii="Times New Roman" w:eastAsia="Times New Roman" w:hAnsi="Times New Roman" w:cs="Times New Roman"/>
      <w:sz w:val="20"/>
      <w:szCs w:val="20"/>
    </w:rPr>
  </w:style>
  <w:style w:type="paragraph" w:styleId="af3">
    <w:name w:val="Normal (Web)"/>
    <w:basedOn w:val="a"/>
    <w:uiPriority w:val="99"/>
    <w:semiHidden/>
    <w:unhideWhenUsed/>
    <w:rsid w:val="00087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basedOn w:val="a0"/>
    <w:uiPriority w:val="22"/>
    <w:qFormat/>
    <w:rsid w:val="000873A8"/>
    <w:rPr>
      <w:b/>
      <w:bCs/>
    </w:rPr>
  </w:style>
  <w:style w:type="character" w:customStyle="1" w:styleId="10">
    <w:name w:val="Заголовок 1 Знак"/>
    <w:basedOn w:val="a0"/>
    <w:link w:val="1"/>
    <w:uiPriority w:val="9"/>
    <w:rsid w:val="00711E73"/>
    <w:rPr>
      <w:rFonts w:asciiTheme="majorHAnsi" w:eastAsiaTheme="majorEastAsia" w:hAnsiTheme="majorHAnsi" w:cstheme="majorBidi"/>
      <w:color w:val="2E74B5" w:themeColor="accent1" w:themeShade="BF"/>
      <w:sz w:val="32"/>
      <w:szCs w:val="32"/>
    </w:rPr>
  </w:style>
  <w:style w:type="numbering" w:customStyle="1" w:styleId="CurrentList1">
    <w:name w:val="Current List1"/>
    <w:uiPriority w:val="99"/>
    <w:rsid w:val="008322DF"/>
    <w:pPr>
      <w:numPr>
        <w:numId w:val="1"/>
      </w:numPr>
    </w:pPr>
  </w:style>
  <w:style w:type="character" w:styleId="af5">
    <w:name w:val="line number"/>
    <w:basedOn w:val="a0"/>
    <w:uiPriority w:val="99"/>
    <w:semiHidden/>
    <w:unhideWhenUsed/>
    <w:rsid w:val="00A637BD"/>
  </w:style>
  <w:style w:type="paragraph" w:styleId="af6">
    <w:name w:val="footnote text"/>
    <w:basedOn w:val="a"/>
    <w:link w:val="af7"/>
    <w:uiPriority w:val="99"/>
    <w:semiHidden/>
    <w:unhideWhenUsed/>
    <w:rsid w:val="00DE1403"/>
    <w:pPr>
      <w:spacing w:after="0" w:line="240" w:lineRule="auto"/>
    </w:pPr>
    <w:rPr>
      <w:sz w:val="20"/>
      <w:szCs w:val="20"/>
    </w:rPr>
  </w:style>
  <w:style w:type="character" w:customStyle="1" w:styleId="af7">
    <w:name w:val="Текст сноски Знак"/>
    <w:basedOn w:val="a0"/>
    <w:link w:val="af6"/>
    <w:uiPriority w:val="99"/>
    <w:semiHidden/>
    <w:rsid w:val="00DE1403"/>
    <w:rPr>
      <w:sz w:val="20"/>
      <w:szCs w:val="20"/>
    </w:rPr>
  </w:style>
  <w:style w:type="character" w:styleId="af8">
    <w:name w:val="footnote reference"/>
    <w:basedOn w:val="a0"/>
    <w:uiPriority w:val="99"/>
    <w:semiHidden/>
    <w:unhideWhenUsed/>
    <w:rsid w:val="00DE1403"/>
    <w:rPr>
      <w:vertAlign w:val="superscript"/>
    </w:rPr>
  </w:style>
  <w:style w:type="character" w:customStyle="1" w:styleId="oj-italic">
    <w:name w:val="oj-italic"/>
    <w:basedOn w:val="a0"/>
    <w:rsid w:val="00D47AD6"/>
  </w:style>
  <w:style w:type="character" w:customStyle="1" w:styleId="oj-bold">
    <w:name w:val="oj-bold"/>
    <w:basedOn w:val="a0"/>
    <w:rsid w:val="00D47AD6"/>
  </w:style>
  <w:style w:type="numbering" w:customStyle="1" w:styleId="NoList1">
    <w:name w:val="No List1"/>
    <w:next w:val="a2"/>
    <w:uiPriority w:val="99"/>
    <w:semiHidden/>
    <w:unhideWhenUsed/>
    <w:rsid w:val="008D229B"/>
  </w:style>
  <w:style w:type="paragraph" w:customStyle="1" w:styleId="oj-tbl-hdr">
    <w:name w:val="oj-tbl-hdr"/>
    <w:basedOn w:val="a"/>
    <w:rsid w:val="008D229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oj-tbl-txt">
    <w:name w:val="oj-tbl-txt"/>
    <w:basedOn w:val="a"/>
    <w:rsid w:val="008D229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oj-normal">
    <w:name w:val="oj-normal"/>
    <w:basedOn w:val="a"/>
    <w:rsid w:val="008D229B"/>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3021">
      <w:bodyDiv w:val="1"/>
      <w:marLeft w:val="0"/>
      <w:marRight w:val="0"/>
      <w:marTop w:val="0"/>
      <w:marBottom w:val="0"/>
      <w:divBdr>
        <w:top w:val="none" w:sz="0" w:space="0" w:color="auto"/>
        <w:left w:val="none" w:sz="0" w:space="0" w:color="auto"/>
        <w:bottom w:val="none" w:sz="0" w:space="0" w:color="auto"/>
        <w:right w:val="none" w:sz="0" w:space="0" w:color="auto"/>
      </w:divBdr>
    </w:div>
    <w:div w:id="245965482">
      <w:bodyDiv w:val="1"/>
      <w:marLeft w:val="0"/>
      <w:marRight w:val="0"/>
      <w:marTop w:val="0"/>
      <w:marBottom w:val="0"/>
      <w:divBdr>
        <w:top w:val="none" w:sz="0" w:space="0" w:color="auto"/>
        <w:left w:val="none" w:sz="0" w:space="0" w:color="auto"/>
        <w:bottom w:val="none" w:sz="0" w:space="0" w:color="auto"/>
        <w:right w:val="none" w:sz="0" w:space="0" w:color="auto"/>
      </w:divBdr>
    </w:div>
    <w:div w:id="294258736">
      <w:bodyDiv w:val="1"/>
      <w:marLeft w:val="0"/>
      <w:marRight w:val="0"/>
      <w:marTop w:val="0"/>
      <w:marBottom w:val="0"/>
      <w:divBdr>
        <w:top w:val="none" w:sz="0" w:space="0" w:color="auto"/>
        <w:left w:val="none" w:sz="0" w:space="0" w:color="auto"/>
        <w:bottom w:val="none" w:sz="0" w:space="0" w:color="auto"/>
        <w:right w:val="none" w:sz="0" w:space="0" w:color="auto"/>
      </w:divBdr>
      <w:divsChild>
        <w:div w:id="1253006326">
          <w:marLeft w:val="0"/>
          <w:marRight w:val="0"/>
          <w:marTop w:val="0"/>
          <w:marBottom w:val="0"/>
          <w:divBdr>
            <w:top w:val="none" w:sz="0" w:space="0" w:color="auto"/>
            <w:left w:val="none" w:sz="0" w:space="0" w:color="auto"/>
            <w:bottom w:val="none" w:sz="0" w:space="0" w:color="auto"/>
            <w:right w:val="none" w:sz="0" w:space="0" w:color="auto"/>
          </w:divBdr>
          <w:divsChild>
            <w:div w:id="1143811260">
              <w:marLeft w:val="0"/>
              <w:marRight w:val="0"/>
              <w:marTop w:val="0"/>
              <w:marBottom w:val="0"/>
              <w:divBdr>
                <w:top w:val="none" w:sz="0" w:space="0" w:color="auto"/>
                <w:left w:val="none" w:sz="0" w:space="0" w:color="auto"/>
                <w:bottom w:val="none" w:sz="0" w:space="0" w:color="auto"/>
                <w:right w:val="none" w:sz="0" w:space="0" w:color="auto"/>
              </w:divBdr>
              <w:divsChild>
                <w:div w:id="19453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7485">
      <w:bodyDiv w:val="1"/>
      <w:marLeft w:val="0"/>
      <w:marRight w:val="0"/>
      <w:marTop w:val="0"/>
      <w:marBottom w:val="0"/>
      <w:divBdr>
        <w:top w:val="none" w:sz="0" w:space="0" w:color="auto"/>
        <w:left w:val="none" w:sz="0" w:space="0" w:color="auto"/>
        <w:bottom w:val="none" w:sz="0" w:space="0" w:color="auto"/>
        <w:right w:val="none" w:sz="0" w:space="0" w:color="auto"/>
      </w:divBdr>
      <w:divsChild>
        <w:div w:id="2077897082">
          <w:marLeft w:val="0"/>
          <w:marRight w:val="0"/>
          <w:marTop w:val="0"/>
          <w:marBottom w:val="0"/>
          <w:divBdr>
            <w:top w:val="none" w:sz="0" w:space="0" w:color="auto"/>
            <w:left w:val="none" w:sz="0" w:space="0" w:color="auto"/>
            <w:bottom w:val="none" w:sz="0" w:space="0" w:color="auto"/>
            <w:right w:val="none" w:sz="0" w:space="0" w:color="auto"/>
          </w:divBdr>
          <w:divsChild>
            <w:div w:id="2103181859">
              <w:marLeft w:val="0"/>
              <w:marRight w:val="0"/>
              <w:marTop w:val="0"/>
              <w:marBottom w:val="0"/>
              <w:divBdr>
                <w:top w:val="none" w:sz="0" w:space="0" w:color="auto"/>
                <w:left w:val="none" w:sz="0" w:space="0" w:color="auto"/>
                <w:bottom w:val="none" w:sz="0" w:space="0" w:color="auto"/>
                <w:right w:val="none" w:sz="0" w:space="0" w:color="auto"/>
              </w:divBdr>
              <w:divsChild>
                <w:div w:id="15087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0317">
      <w:bodyDiv w:val="1"/>
      <w:marLeft w:val="0"/>
      <w:marRight w:val="0"/>
      <w:marTop w:val="0"/>
      <w:marBottom w:val="0"/>
      <w:divBdr>
        <w:top w:val="none" w:sz="0" w:space="0" w:color="auto"/>
        <w:left w:val="none" w:sz="0" w:space="0" w:color="auto"/>
        <w:bottom w:val="none" w:sz="0" w:space="0" w:color="auto"/>
        <w:right w:val="none" w:sz="0" w:space="0" w:color="auto"/>
      </w:divBdr>
    </w:div>
    <w:div w:id="1385564275">
      <w:bodyDiv w:val="1"/>
      <w:marLeft w:val="0"/>
      <w:marRight w:val="0"/>
      <w:marTop w:val="0"/>
      <w:marBottom w:val="0"/>
      <w:divBdr>
        <w:top w:val="none" w:sz="0" w:space="0" w:color="auto"/>
        <w:left w:val="none" w:sz="0" w:space="0" w:color="auto"/>
        <w:bottom w:val="none" w:sz="0" w:space="0" w:color="auto"/>
        <w:right w:val="none" w:sz="0" w:space="0" w:color="auto"/>
      </w:divBdr>
    </w:div>
    <w:div w:id="1482965113">
      <w:bodyDiv w:val="1"/>
      <w:marLeft w:val="0"/>
      <w:marRight w:val="0"/>
      <w:marTop w:val="0"/>
      <w:marBottom w:val="0"/>
      <w:divBdr>
        <w:top w:val="none" w:sz="0" w:space="0" w:color="auto"/>
        <w:left w:val="none" w:sz="0" w:space="0" w:color="auto"/>
        <w:bottom w:val="none" w:sz="0" w:space="0" w:color="auto"/>
        <w:right w:val="none" w:sz="0" w:space="0" w:color="auto"/>
      </w:divBdr>
    </w:div>
    <w:div w:id="1483424795">
      <w:bodyDiv w:val="1"/>
      <w:marLeft w:val="0"/>
      <w:marRight w:val="0"/>
      <w:marTop w:val="0"/>
      <w:marBottom w:val="0"/>
      <w:divBdr>
        <w:top w:val="none" w:sz="0" w:space="0" w:color="auto"/>
        <w:left w:val="none" w:sz="0" w:space="0" w:color="auto"/>
        <w:bottom w:val="none" w:sz="0" w:space="0" w:color="auto"/>
        <w:right w:val="none" w:sz="0" w:space="0" w:color="auto"/>
      </w:divBdr>
    </w:div>
    <w:div w:id="1891988784">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24R3137&amp;qid=17352039936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B894-1C42-46E3-A6F9-A4FBF158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1313</Characters>
  <Application>Microsoft Office Word</Application>
  <DocSecurity>0</DocSecurity>
  <Lines>10</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Miron</dc:creator>
  <cp:keywords/>
  <dc:description/>
  <cp:lastModifiedBy>Violina Lungu</cp:lastModifiedBy>
  <cp:revision>3</cp:revision>
  <dcterms:created xsi:type="dcterms:W3CDTF">2025-10-16T05:35:00Z</dcterms:created>
  <dcterms:modified xsi:type="dcterms:W3CDTF">2025-10-28T06:50:00Z</dcterms:modified>
</cp:coreProperties>
</file>