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7EEE" w14:textId="731DAC99" w:rsidR="002C46B0" w:rsidRPr="002C46B0" w:rsidRDefault="0007008D" w:rsidP="0007008D">
      <w:pPr>
        <w:spacing w:line="288" w:lineRule="auto"/>
        <w:ind w:left="637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  <w:t>Autoritatea Aeronautică Civilă a</w:t>
      </w:r>
      <w:r w:rsidR="002C46B0" w:rsidRPr="002C46B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MD"/>
        </w:rPr>
        <w:t xml:space="preserve"> Republicii Moldova</w:t>
      </w:r>
    </w:p>
    <w:p w14:paraId="412D29EE" w14:textId="527254EB" w:rsidR="002C46B0" w:rsidRPr="0007008D" w:rsidRDefault="002C46B0" w:rsidP="0007008D">
      <w:pPr>
        <w:spacing w:line="288" w:lineRule="auto"/>
        <w:ind w:left="637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val="ro-MD"/>
        </w:rPr>
      </w:pPr>
      <w:r w:rsidRPr="0007008D"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val="ro-MD"/>
        </w:rPr>
        <w:t>Republica Moldova</w:t>
      </w:r>
      <w:r w:rsidRPr="0007008D">
        <w:rPr>
          <w:rFonts w:ascii="Times New Roman" w:eastAsia="Times New Roman" w:hAnsi="Times New Roman" w:cs="Times New Roman"/>
          <w:color w:val="222222"/>
          <w:sz w:val="20"/>
          <w:szCs w:val="20"/>
          <w:lang w:val="ro-MD"/>
        </w:rPr>
        <w:t>, mun. Chișinău,</w:t>
      </w:r>
      <w:r w:rsidRPr="0007008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 </w:t>
      </w:r>
      <w:r w:rsidR="0007008D" w:rsidRPr="0007008D">
        <w:rPr>
          <w:rFonts w:ascii="Times New Roman" w:eastAsia="Times New Roman" w:hAnsi="Times New Roman" w:cs="Times New Roman"/>
          <w:sz w:val="20"/>
          <w:szCs w:val="20"/>
          <w:lang w:val="ro-MD"/>
        </w:rPr>
        <w:t>bd. Dacia, 80/2</w:t>
      </w:r>
    </w:p>
    <w:p w14:paraId="4BDF0B90" w14:textId="77777777" w:rsidR="002C46B0" w:rsidRPr="002C46B0" w:rsidRDefault="002C46B0" w:rsidP="0007008D">
      <w:pPr>
        <w:shd w:val="clear" w:color="auto" w:fill="FFFFFF"/>
        <w:spacing w:line="288" w:lineRule="auto"/>
        <w:ind w:left="637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</w:p>
    <w:p w14:paraId="46CB7F95" w14:textId="15DE6F81" w:rsidR="002C46B0" w:rsidRPr="002C46B0" w:rsidRDefault="002C46B0" w:rsidP="0007008D">
      <w:pPr>
        <w:shd w:val="clear" w:color="auto" w:fill="FFFFFF"/>
        <w:spacing w:line="288" w:lineRule="auto"/>
        <w:ind w:left="637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bookmarkStart w:id="0" w:name="_Hlk212019259"/>
      <w:r w:rsidRPr="002C46B0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de la </w:t>
      </w:r>
      <w:r w:rsidR="00D16551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_____________</w:t>
      </w:r>
    </w:p>
    <w:p w14:paraId="07EA6308" w14:textId="2F186E16" w:rsidR="002C46B0" w:rsidRDefault="002C46B0" w:rsidP="0007008D">
      <w:pPr>
        <w:shd w:val="clear" w:color="auto" w:fill="FFFFFF"/>
        <w:spacing w:line="288" w:lineRule="auto"/>
        <w:ind w:left="637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telefon de contact:</w:t>
      </w:r>
      <w:r w:rsidR="00E60822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 </w:t>
      </w:r>
      <w:r w:rsidR="00111E07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__________</w:t>
      </w:r>
    </w:p>
    <w:p w14:paraId="5B5BD0A6" w14:textId="6F5C9C3B" w:rsidR="00D16551" w:rsidRPr="002C46B0" w:rsidRDefault="00D16551" w:rsidP="0007008D">
      <w:pPr>
        <w:shd w:val="clear" w:color="auto" w:fill="FFFFFF"/>
        <w:spacing w:line="288" w:lineRule="auto"/>
        <w:ind w:left="637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>email:</w:t>
      </w:r>
      <w:r w:rsidR="00111E07"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  <w:t xml:space="preserve"> _____________</w:t>
      </w:r>
    </w:p>
    <w:bookmarkEnd w:id="0"/>
    <w:p w14:paraId="45E5CC99" w14:textId="77777777" w:rsidR="002C46B0" w:rsidRPr="002C46B0" w:rsidRDefault="002C46B0" w:rsidP="00590006">
      <w:pPr>
        <w:spacing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o-MD"/>
        </w:rPr>
      </w:pPr>
    </w:p>
    <w:p w14:paraId="1BE6E73F" w14:textId="7375105D" w:rsidR="002C46B0" w:rsidRPr="002C46B0" w:rsidRDefault="002C46B0" w:rsidP="00590006">
      <w:pPr>
        <w:spacing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Solicitare </w:t>
      </w:r>
      <w:r w:rsidR="001F20E3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permisiunii privind operarea UA</w:t>
      </w:r>
    </w:p>
    <w:p w14:paraId="04421151" w14:textId="77777777" w:rsidR="002C46B0" w:rsidRPr="002C46B0" w:rsidRDefault="002C46B0" w:rsidP="00590006">
      <w:pPr>
        <w:shd w:val="clear" w:color="auto" w:fill="FFFFFF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o-MD"/>
        </w:rPr>
      </w:pPr>
    </w:p>
    <w:p w14:paraId="72C0AACC" w14:textId="77777777" w:rsidR="001F20E3" w:rsidRPr="002C46B0" w:rsidRDefault="001F20E3" w:rsidP="001F20E3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rin prezent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vă inform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ez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că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pe parcursul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__/</w:t>
      </w:r>
      <w:r w:rsidRPr="00185C1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perioada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intenționez să efectu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ez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zboruri cu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aeronava fără pilot, care îmi aparține,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în scopul efectuării următoarelor operațiuni: __</w:t>
      </w:r>
      <w:r w:rsidRPr="00FA6B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descrierea operațiunii</w:t>
      </w:r>
      <w:r w:rsidRPr="00FA6B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__.</w:t>
      </w:r>
    </w:p>
    <w:p w14:paraId="64653CDB" w14:textId="1ECBFA2E" w:rsidR="001F20E3" w:rsidRPr="002C46B0" w:rsidRDefault="001F20E3" w:rsidP="001F20E3">
      <w:pPr>
        <w:spacing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În acest sens, reieșind din prevederile Codului Aerian nr. 301/2017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ale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Legii nr. </w:t>
      </w:r>
      <w:r w:rsidRPr="00D16551">
        <w:rPr>
          <w:rFonts w:ascii="Times New Roman" w:eastAsia="Times New Roman" w:hAnsi="Times New Roman" w:cs="Times New Roman"/>
          <w:sz w:val="28"/>
          <w:szCs w:val="28"/>
          <w:lang w:val="ro-MD"/>
        </w:rPr>
        <w:t>231/2025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D16551">
        <w:rPr>
          <w:rFonts w:ascii="Times New Roman" w:eastAsia="Times New Roman" w:hAnsi="Times New Roman" w:cs="Times New Roman"/>
          <w:sz w:val="28"/>
          <w:szCs w:val="28"/>
          <w:lang w:val="ro-MD"/>
        </w:rPr>
        <w:t>privind securitatea spațiului aerian național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 precum și ale Hotărârii Guvernului nr. 949/2022, deținând avize pozitive al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Ministerului Apărării și al Serviciul de Informații și Securitate,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solicit respectuos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eliberarea permisiunii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privind operarea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aeronavei fără pilot de model: __</w:t>
      </w:r>
      <w:r w:rsidRPr="007F59C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ro-MD"/>
        </w:rPr>
        <w:t>/denumirea tipului/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</w:t>
      </w:r>
      <w:r w:rsidRPr="008C44B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(numărul de serie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_______________</w:t>
      </w:r>
      <w:r w:rsidRPr="008C44B7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1ADC9B5E" w14:textId="420FB61F" w:rsidR="001F20E3" w:rsidRPr="002C46B0" w:rsidRDefault="001F20E3" w:rsidP="001F20E3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această ordine de idei,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rog respectuos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ca </w:t>
      </w:r>
      <w:r w:rsidR="0055613D">
        <w:rPr>
          <w:rFonts w:ascii="Times New Roman" w:eastAsia="Times New Roman" w:hAnsi="Times New Roman" w:cs="Times New Roman"/>
          <w:sz w:val="28"/>
          <w:szCs w:val="28"/>
          <w:lang w:val="ro-MD"/>
        </w:rPr>
        <w:t>permisiunea</w:t>
      </w:r>
      <w:r w:rsidR="0055613D"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să fie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transmis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 termenii legali la adresa electronică: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_______________. 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>Pentru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eventuale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precizări,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pot fi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contacta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t(ă)</w:t>
      </w:r>
      <w:r w:rsidRPr="002C46B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numărul de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telefon ________________.</w:t>
      </w:r>
    </w:p>
    <w:p w14:paraId="1C4117A7" w14:textId="77777777" w:rsidR="001F20E3" w:rsidRPr="002C46B0" w:rsidRDefault="001F20E3" w:rsidP="001F20E3">
      <w:pPr>
        <w:spacing w:line="288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Datele tehnice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ale 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>aeronav</w:t>
      </w:r>
      <w:r>
        <w:rPr>
          <w:rFonts w:ascii="Times New Roman" w:hAnsi="Times New Roman" w:cs="Times New Roman"/>
          <w:sz w:val="28"/>
          <w:szCs w:val="28"/>
          <w:lang w:val="ro-MD"/>
        </w:rPr>
        <w:t>ei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fără pilot</w:t>
      </w:r>
      <w:r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informațiile privind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operatorul/pilotul la distanță</w:t>
      </w:r>
      <w:r>
        <w:rPr>
          <w:rFonts w:ascii="Times New Roman" w:hAnsi="Times New Roman" w:cs="Times New Roman"/>
          <w:sz w:val="28"/>
          <w:szCs w:val="28"/>
          <w:lang w:val="ro-MD"/>
        </w:rPr>
        <w:t>, precum și fotografiile aeronavei fără pilot</w:t>
      </w:r>
      <w:r w:rsidRPr="002C46B0">
        <w:rPr>
          <w:rFonts w:ascii="Times New Roman" w:hAnsi="Times New Roman" w:cs="Times New Roman"/>
          <w:sz w:val="28"/>
          <w:szCs w:val="28"/>
          <w:lang w:val="ro-MD"/>
        </w:rPr>
        <w:t xml:space="preserve"> se anexează.</w:t>
      </w:r>
    </w:p>
    <w:p w14:paraId="28AE8F6F" w14:textId="77777777" w:rsidR="002C46B0" w:rsidRDefault="002C46B0" w:rsidP="00590006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27A4748C" w14:textId="77777777" w:rsidR="008F7BA9" w:rsidRPr="00374EB9" w:rsidRDefault="008F7BA9" w:rsidP="008F7BA9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r w:rsidRPr="00374E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Cu respect,</w:t>
      </w:r>
    </w:p>
    <w:p w14:paraId="59297CC5" w14:textId="77777777" w:rsidR="008F7BA9" w:rsidRPr="002C46B0" w:rsidRDefault="008F7BA9" w:rsidP="00590006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3FDC4ECC" w14:textId="5E429CE6" w:rsidR="00374EB9" w:rsidRDefault="003F1527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bookmarkStart w:id="1" w:name="_Hlk212019653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Semnatura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</w:t>
      </w:r>
    </w:p>
    <w:p w14:paraId="145DA248" w14:textId="0FE9C061" w:rsidR="003F1527" w:rsidRDefault="003F1527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t>/data/</w:t>
      </w:r>
      <w:bookmarkEnd w:id="1"/>
    </w:p>
    <w:p w14:paraId="15CA5FFD" w14:textId="77777777" w:rsidR="00024E99" w:rsidRDefault="00024E99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</w:p>
    <w:p w14:paraId="639815DC" w14:textId="5C8B91A1" w:rsidR="00024E99" w:rsidRDefault="00024E99">
      <w:pPr>
        <w:spacing w:after="160" w:line="278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MD"/>
        </w:rPr>
        <w:br w:type="page"/>
      </w:r>
    </w:p>
    <w:p w14:paraId="5ADB09EE" w14:textId="77777777" w:rsidR="00024E99" w:rsidRPr="00D94699" w:rsidRDefault="00024E99" w:rsidP="00024E9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right"/>
        <w:rPr>
          <w:b/>
          <w:color w:val="000000"/>
          <w:sz w:val="28"/>
          <w:szCs w:val="28"/>
          <w:lang w:val="ro-MD"/>
        </w:rPr>
      </w:pPr>
      <w:r w:rsidRPr="00D94699">
        <w:rPr>
          <w:b/>
          <w:color w:val="000000"/>
          <w:sz w:val="28"/>
          <w:szCs w:val="28"/>
          <w:lang w:val="ro-MD"/>
        </w:rPr>
        <w:lastRenderedPageBreak/>
        <w:t xml:space="preserve">Anexa 1 </w:t>
      </w:r>
    </w:p>
    <w:p w14:paraId="2018E507" w14:textId="77777777" w:rsidR="00024E99" w:rsidRPr="00D94699" w:rsidRDefault="00024E99" w:rsidP="00024E9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i/>
          <w:color w:val="000000"/>
          <w:sz w:val="24"/>
          <w:szCs w:val="24"/>
          <w:lang w:val="ro-MD"/>
        </w:rPr>
      </w:pPr>
      <w:r>
        <w:rPr>
          <w:b/>
          <w:i/>
          <w:color w:val="000000"/>
          <w:sz w:val="24"/>
          <w:szCs w:val="24"/>
          <w:lang w:val="ro-MD"/>
        </w:rPr>
        <w:t xml:space="preserve">Chestionar </w:t>
      </w:r>
      <w:r w:rsidRPr="00D94699">
        <w:rPr>
          <w:b/>
          <w:i/>
          <w:color w:val="000000"/>
          <w:sz w:val="24"/>
          <w:szCs w:val="24"/>
          <w:lang w:val="ro-MD"/>
        </w:rPr>
        <w:t>privind efectuarea zborurilor cu aeronav</w:t>
      </w:r>
      <w:r>
        <w:rPr>
          <w:b/>
          <w:i/>
          <w:color w:val="000000"/>
          <w:sz w:val="24"/>
          <w:szCs w:val="24"/>
          <w:lang w:val="ro-MD"/>
        </w:rPr>
        <w:t>a</w:t>
      </w:r>
      <w:r w:rsidRPr="00D94699">
        <w:rPr>
          <w:b/>
          <w:i/>
          <w:color w:val="000000"/>
          <w:sz w:val="24"/>
          <w:szCs w:val="24"/>
          <w:lang w:val="ro-MD"/>
        </w:rPr>
        <w:t xml:space="preserve"> fără pilot.</w:t>
      </w:r>
    </w:p>
    <w:p w14:paraId="7616F0CA" w14:textId="77777777" w:rsidR="00024E99" w:rsidRPr="00D94699" w:rsidRDefault="00024E99" w:rsidP="00024E99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i/>
          <w:color w:val="000000"/>
          <w:sz w:val="28"/>
          <w:szCs w:val="28"/>
          <w:lang w:val="ro-MD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2"/>
        <w:gridCol w:w="5527"/>
      </w:tblGrid>
      <w:tr w:rsidR="00024E99" w:rsidRPr="00D94699" w14:paraId="1EB03D34" w14:textId="77777777" w:rsidTr="00160B55">
        <w:trPr>
          <w:trHeight w:val="600"/>
        </w:trPr>
        <w:tc>
          <w:tcPr>
            <w:tcW w:w="10349" w:type="dxa"/>
            <w:gridSpan w:val="2"/>
            <w:vAlign w:val="center"/>
          </w:tcPr>
          <w:p w14:paraId="69207EE0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 xml:space="preserve">Informații despre </w:t>
            </w:r>
            <w:r>
              <w:rPr>
                <w:b/>
                <w:i/>
                <w:color w:val="000000"/>
                <w:sz w:val="24"/>
                <w:szCs w:val="24"/>
                <w:lang w:val="ro-MD"/>
              </w:rPr>
              <w:t>aeronava</w:t>
            </w: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 xml:space="preserve"> fără pilot</w:t>
            </w:r>
          </w:p>
        </w:tc>
      </w:tr>
      <w:tr w:rsidR="00024E99" w:rsidRPr="00D94699" w14:paraId="54E9B9F4" w14:textId="77777777" w:rsidTr="00160B55">
        <w:trPr>
          <w:trHeight w:val="700"/>
        </w:trPr>
        <w:tc>
          <w:tcPr>
            <w:tcW w:w="4822" w:type="dxa"/>
          </w:tcPr>
          <w:p w14:paraId="6A28C7F5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Modelul </w:t>
            </w:r>
            <w:r>
              <w:rPr>
                <w:color w:val="000000"/>
                <w:sz w:val="24"/>
                <w:szCs w:val="24"/>
                <w:lang w:val="ro-MD"/>
              </w:rPr>
              <w:t>aeronavei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fără pilot </w:t>
            </w:r>
          </w:p>
          <w:p w14:paraId="398BFA90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highlight w:val="white"/>
                <w:lang w:val="ro-MD"/>
              </w:rPr>
              <w:t xml:space="preserve">      </w:t>
            </w:r>
          </w:p>
        </w:tc>
        <w:tc>
          <w:tcPr>
            <w:tcW w:w="5527" w:type="dxa"/>
          </w:tcPr>
          <w:p w14:paraId="4A184A1E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Producător</w:t>
            </w:r>
          </w:p>
          <w:p w14:paraId="20E038A4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highlight w:val="white"/>
                <w:lang w:val="ro-MD"/>
              </w:rPr>
              <w:t xml:space="preserve">      </w:t>
            </w:r>
          </w:p>
        </w:tc>
      </w:tr>
      <w:tr w:rsidR="00024E99" w:rsidRPr="00D94699" w14:paraId="3B5E5061" w14:textId="77777777" w:rsidTr="00160B55">
        <w:trPr>
          <w:trHeight w:val="740"/>
        </w:trPr>
        <w:tc>
          <w:tcPr>
            <w:tcW w:w="4822" w:type="dxa"/>
          </w:tcPr>
          <w:p w14:paraId="258F9F55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Seria de fabricație</w:t>
            </w:r>
          </w:p>
          <w:p w14:paraId="11E0439E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sz w:val="24"/>
                <w:szCs w:val="24"/>
                <w:lang w:val="ro-MD"/>
              </w:rPr>
              <w:t xml:space="preserve">      </w:t>
            </w:r>
          </w:p>
        </w:tc>
        <w:tc>
          <w:tcPr>
            <w:tcW w:w="5527" w:type="dxa"/>
          </w:tcPr>
          <w:p w14:paraId="638EBFAA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rFonts w:ascii="Teko" w:eastAsia="Teko" w:hAnsi="Teko" w:cs="Teko"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Masa maximă la decolare</w:t>
            </w:r>
          </w:p>
          <w:p w14:paraId="765BD098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</w:tc>
      </w:tr>
      <w:tr w:rsidR="00024E99" w:rsidRPr="00D94699" w14:paraId="64655A05" w14:textId="77777777" w:rsidTr="00160B55">
        <w:trPr>
          <w:trHeight w:val="640"/>
        </w:trPr>
        <w:tc>
          <w:tcPr>
            <w:tcW w:w="4822" w:type="dxa"/>
          </w:tcPr>
          <w:p w14:paraId="2C3E6824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Fotografia aparatului de zbor fără pilot</w:t>
            </w:r>
          </w:p>
          <w:p w14:paraId="712DEAD1" w14:textId="77777777" w:rsidR="00024E99" w:rsidRPr="00D94699" w:rsidRDefault="00024E99" w:rsidP="00160B55">
            <w:pPr>
              <w:spacing w:line="240" w:lineRule="auto"/>
              <w:ind w:hanging="360"/>
              <w:jc w:val="center"/>
              <w:rPr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0996478B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Numărul de motoare</w:t>
            </w:r>
          </w:p>
          <w:p w14:paraId="65435D76" w14:textId="77777777" w:rsidR="00024E99" w:rsidRPr="00D94699" w:rsidRDefault="00024E99" w:rsidP="00160B55">
            <w:pPr>
              <w:spacing w:line="240" w:lineRule="auto"/>
              <w:ind w:hanging="17"/>
              <w:rPr>
                <w:b/>
                <w:i/>
                <w:sz w:val="24"/>
                <w:szCs w:val="24"/>
                <w:lang w:val="ro-MD"/>
              </w:rPr>
            </w:pPr>
            <w:r w:rsidRPr="00D94699">
              <w:rPr>
                <w:sz w:val="24"/>
                <w:szCs w:val="24"/>
                <w:lang w:val="ro-MD"/>
              </w:rPr>
              <w:t xml:space="preserve">  </w:t>
            </w:r>
          </w:p>
        </w:tc>
      </w:tr>
      <w:tr w:rsidR="00024E99" w:rsidRPr="00D94699" w14:paraId="3DC2B6B8" w14:textId="77777777" w:rsidTr="00160B55">
        <w:trPr>
          <w:trHeight w:val="700"/>
        </w:trPr>
        <w:tc>
          <w:tcPr>
            <w:tcW w:w="4822" w:type="dxa"/>
          </w:tcPr>
          <w:p w14:paraId="1F3B7013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Viteza maximă/ viteza minimă/viteza de croazieră</w:t>
            </w:r>
          </w:p>
          <w:p w14:paraId="46473EDA" w14:textId="77777777" w:rsidR="00024E99" w:rsidRPr="00D94699" w:rsidRDefault="00024E99" w:rsidP="00160B55">
            <w:pPr>
              <w:spacing w:line="240" w:lineRule="auto"/>
              <w:jc w:val="center"/>
              <w:rPr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364302A5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Dimensiuni (anvergură aripi, diametru rotor)</w:t>
            </w:r>
          </w:p>
          <w:p w14:paraId="43C9386D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color w:val="000000"/>
                <w:sz w:val="24"/>
                <w:szCs w:val="24"/>
                <w:lang w:val="ro-MD"/>
              </w:rPr>
            </w:pPr>
          </w:p>
          <w:p w14:paraId="19868830" w14:textId="77777777" w:rsidR="00024E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  <w:p w14:paraId="59236411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17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</w:p>
        </w:tc>
      </w:tr>
      <w:tr w:rsidR="00024E99" w:rsidRPr="00D94699" w14:paraId="091025F0" w14:textId="77777777" w:rsidTr="00160B55">
        <w:trPr>
          <w:trHeight w:val="700"/>
        </w:trPr>
        <w:tc>
          <w:tcPr>
            <w:tcW w:w="4822" w:type="dxa"/>
          </w:tcPr>
          <w:p w14:paraId="71E882D0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Înălțimea maximă de operare</w:t>
            </w:r>
          </w:p>
          <w:p w14:paraId="7FEF5AD2" w14:textId="77777777" w:rsidR="00024E99" w:rsidRPr="00D94699" w:rsidRDefault="00024E99" w:rsidP="00160B55">
            <w:pPr>
              <w:spacing w:line="240" w:lineRule="auto"/>
              <w:ind w:hanging="360"/>
              <w:rPr>
                <w:sz w:val="24"/>
                <w:szCs w:val="24"/>
                <w:lang w:val="ro-MD"/>
              </w:rPr>
            </w:pPr>
          </w:p>
          <w:p w14:paraId="1C7C34D5" w14:textId="77777777" w:rsidR="00024E99" w:rsidRPr="00D94699" w:rsidRDefault="00024E99" w:rsidP="00160B55">
            <w:pPr>
              <w:spacing w:line="240" w:lineRule="auto"/>
              <w:ind w:hanging="360"/>
              <w:jc w:val="center"/>
              <w:rPr>
                <w:b/>
                <w:i/>
                <w:sz w:val="24"/>
                <w:szCs w:val="24"/>
                <w:lang w:val="ro-MD"/>
              </w:rPr>
            </w:pPr>
          </w:p>
        </w:tc>
        <w:tc>
          <w:tcPr>
            <w:tcW w:w="5527" w:type="dxa"/>
          </w:tcPr>
          <w:p w14:paraId="6403A3AC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7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Alte informații relevante</w:t>
            </w:r>
          </w:p>
          <w:p w14:paraId="7AAAE495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hanging="17"/>
              <w:jc w:val="both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024E99" w:rsidRPr="00D94699" w14:paraId="58EB9BFB" w14:textId="77777777" w:rsidTr="00160B55">
        <w:trPr>
          <w:trHeight w:val="520"/>
        </w:trPr>
        <w:tc>
          <w:tcPr>
            <w:tcW w:w="10349" w:type="dxa"/>
            <w:gridSpan w:val="2"/>
            <w:vAlign w:val="center"/>
          </w:tcPr>
          <w:p w14:paraId="4B8C1AC4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i/>
                <w:color w:val="000000"/>
                <w:sz w:val="24"/>
                <w:szCs w:val="24"/>
                <w:lang w:val="ro-MD"/>
              </w:rPr>
              <w:t>Informații despre pilot/operator</w:t>
            </w:r>
          </w:p>
        </w:tc>
      </w:tr>
      <w:tr w:rsidR="00024E99" w:rsidRPr="00D94699" w14:paraId="383ED4C4" w14:textId="77777777" w:rsidTr="00160B55">
        <w:trPr>
          <w:trHeight w:val="1120"/>
        </w:trPr>
        <w:tc>
          <w:tcPr>
            <w:tcW w:w="4822" w:type="dxa"/>
          </w:tcPr>
          <w:p w14:paraId="61CBD0A9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 w:val="ro-MD"/>
              </w:rPr>
            </w:pPr>
            <w:r w:rsidRPr="00D94699">
              <w:rPr>
                <w:color w:val="000000"/>
                <w:lang w:val="ro-MD"/>
              </w:rPr>
              <w:t>Numele și prenumele operatorului/ proprietarului, IDNO</w:t>
            </w:r>
          </w:p>
          <w:p w14:paraId="6310D37C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color w:val="000000"/>
                <w:lang w:val="ro-MD"/>
              </w:rPr>
            </w:pPr>
          </w:p>
          <w:p w14:paraId="178E3210" w14:textId="77777777" w:rsidR="00024E99" w:rsidRPr="00D94699" w:rsidRDefault="00024E99" w:rsidP="00160B55">
            <w:pPr>
              <w:spacing w:line="288" w:lineRule="auto"/>
              <w:rPr>
                <w:b/>
                <w:sz w:val="28"/>
                <w:szCs w:val="28"/>
                <w:lang w:val="ro-MD"/>
              </w:rPr>
            </w:pPr>
          </w:p>
        </w:tc>
        <w:tc>
          <w:tcPr>
            <w:tcW w:w="5527" w:type="dxa"/>
          </w:tcPr>
          <w:p w14:paraId="45234683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lang w:val="ro-MD"/>
              </w:rPr>
            </w:pPr>
            <w:r w:rsidRPr="00D94699">
              <w:rPr>
                <w:color w:val="000000"/>
                <w:lang w:val="ro-MD"/>
              </w:rPr>
              <w:t>Telefonul de contact al operatorului/proprietarului</w:t>
            </w:r>
          </w:p>
          <w:p w14:paraId="7554D9FE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i/>
                <w:color w:val="000000"/>
                <w:lang w:val="ro-MD"/>
              </w:rPr>
            </w:pPr>
          </w:p>
          <w:p w14:paraId="533BCD46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b/>
                <w:color w:val="000000"/>
                <w:lang w:val="ro-MD"/>
              </w:rPr>
            </w:pPr>
          </w:p>
        </w:tc>
      </w:tr>
      <w:tr w:rsidR="00024E99" w:rsidRPr="00D94699" w14:paraId="2CDF011E" w14:textId="77777777" w:rsidTr="00160B55">
        <w:trPr>
          <w:trHeight w:val="680"/>
        </w:trPr>
        <w:tc>
          <w:tcPr>
            <w:tcW w:w="10349" w:type="dxa"/>
            <w:gridSpan w:val="2"/>
          </w:tcPr>
          <w:p w14:paraId="5D7530FA" w14:textId="77777777" w:rsidR="00024E99" w:rsidRPr="00D946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70C0"/>
                <w:sz w:val="24"/>
                <w:szCs w:val="24"/>
                <w:u w:val="single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Adresa electronică a operatorului/proprietarului               </w:t>
            </w:r>
          </w:p>
          <w:p w14:paraId="73E4D57D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024E99" w:rsidRPr="00D94699" w14:paraId="497B4BFC" w14:textId="77777777" w:rsidTr="00160B55">
        <w:trPr>
          <w:trHeight w:val="680"/>
        </w:trPr>
        <w:tc>
          <w:tcPr>
            <w:tcW w:w="10349" w:type="dxa"/>
            <w:gridSpan w:val="2"/>
          </w:tcPr>
          <w:p w14:paraId="023A942C" w14:textId="77777777" w:rsidR="00024E99" w:rsidRDefault="00024E99" w:rsidP="00160B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 xml:space="preserve">Piloții la distanță, responsabili de siguranța zborului aeronavei fără pilot </w:t>
            </w:r>
          </w:p>
          <w:p w14:paraId="1C531F46" w14:textId="77777777" w:rsidR="00024E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  <w:r>
              <w:rPr>
                <w:color w:val="000000"/>
                <w:sz w:val="24"/>
                <w:szCs w:val="24"/>
                <w:lang w:val="ro-MD"/>
              </w:rPr>
              <w:t>(Nume, prenume, IDNO, telefon de contact)</w:t>
            </w:r>
          </w:p>
          <w:p w14:paraId="3BE37841" w14:textId="77777777" w:rsidR="00024E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</w:p>
          <w:p w14:paraId="20892C75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color w:val="000000"/>
                <w:sz w:val="24"/>
                <w:szCs w:val="24"/>
                <w:lang w:val="ro-MD"/>
              </w:rPr>
            </w:pPr>
          </w:p>
        </w:tc>
      </w:tr>
      <w:tr w:rsidR="00024E99" w:rsidRPr="00D94699" w14:paraId="4B7BF3C0" w14:textId="77777777" w:rsidTr="00160B55">
        <w:trPr>
          <w:trHeight w:val="1260"/>
        </w:trPr>
        <w:tc>
          <w:tcPr>
            <w:tcW w:w="10349" w:type="dxa"/>
            <w:gridSpan w:val="2"/>
            <w:vAlign w:val="center"/>
          </w:tcPr>
          <w:p w14:paraId="1A1EE754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i/>
                <w:color w:val="000000"/>
                <w:sz w:val="8"/>
                <w:szCs w:val="8"/>
                <w:lang w:val="ro-MD"/>
              </w:rPr>
            </w:pPr>
          </w:p>
          <w:p w14:paraId="2E9D40C2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07"/>
              <w:jc w:val="center"/>
              <w:rPr>
                <w:b/>
                <w:i/>
                <w:color w:val="000000"/>
                <w:sz w:val="28"/>
                <w:szCs w:val="28"/>
                <w:lang w:val="ro-MD"/>
              </w:rPr>
            </w:pPr>
            <w:r w:rsidRPr="00D94699">
              <w:rPr>
                <w:b/>
                <w:i/>
                <w:color w:val="000000"/>
                <w:sz w:val="28"/>
                <w:szCs w:val="28"/>
                <w:lang w:val="ro-MD"/>
              </w:rPr>
              <w:t>Operațiuni</w:t>
            </w:r>
          </w:p>
          <w:p w14:paraId="61CA11A4" w14:textId="77777777" w:rsidR="00024E99" w:rsidRPr="00D94699" w:rsidRDefault="00024E99" w:rsidP="00160B55">
            <w:pPr>
              <w:spacing w:line="240" w:lineRule="auto"/>
              <w:ind w:hanging="360"/>
              <w:rPr>
                <w:b/>
                <w:lang w:val="ro-MD"/>
              </w:rPr>
            </w:pP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603"/>
              <w:gridCol w:w="2839"/>
              <w:gridCol w:w="6921"/>
              <w:gridCol w:w="127"/>
            </w:tblGrid>
            <w:tr w:rsidR="00024E99" w:rsidRPr="00D94699" w14:paraId="612B9476" w14:textId="77777777" w:rsidTr="00160B55">
              <w:trPr>
                <w:gridAfter w:val="1"/>
                <w:wAfter w:w="127" w:type="dxa"/>
                <w:trHeight w:val="56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20139F24" w14:textId="77777777" w:rsidR="00024E99" w:rsidRPr="00D94699" w:rsidRDefault="00024E99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1.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BCCE466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Activitatea: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E62D8FF" w14:textId="77777777" w:rsidR="00024E99" w:rsidRPr="00D94699" w:rsidRDefault="00024E99" w:rsidP="00160B55">
                  <w:pPr>
                    <w:spacing w:line="240" w:lineRule="auto"/>
                    <w:ind w:hanging="98"/>
                    <w:jc w:val="center"/>
                    <w:rPr>
                      <w:b/>
                      <w:i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024E99" w:rsidRPr="00D94699" w14:paraId="5CDABB8A" w14:textId="77777777" w:rsidTr="00160B55">
              <w:trPr>
                <w:gridAfter w:val="1"/>
                <w:wAfter w:w="127" w:type="dxa"/>
                <w:trHeight w:val="44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5FEB6D60" w14:textId="77777777" w:rsidR="00024E99" w:rsidRPr="00D94699" w:rsidRDefault="00024E99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2.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5CFD50A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Locul desfășurării: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712CC050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i/>
                      <w:sz w:val="24"/>
                      <w:szCs w:val="24"/>
                      <w:lang w:val="ro-MD"/>
                    </w:rPr>
                    <w:t>Republica Moldova</w:t>
                  </w:r>
                </w:p>
              </w:tc>
            </w:tr>
            <w:tr w:rsidR="00024E99" w:rsidRPr="00D94699" w14:paraId="031BD5BB" w14:textId="77777777" w:rsidTr="00160B55">
              <w:trPr>
                <w:trHeight w:val="260"/>
              </w:trPr>
              <w:tc>
                <w:tcPr>
                  <w:tcW w:w="603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4E598E59" w14:textId="77777777" w:rsidR="00024E99" w:rsidRPr="00D94699" w:rsidRDefault="00024E99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b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3.</w:t>
                  </w:r>
                </w:p>
              </w:tc>
              <w:tc>
                <w:tcPr>
                  <w:tcW w:w="28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5CB6D7C7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Coordonatele:</w:t>
                  </w: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D80D943" w14:textId="77777777" w:rsidR="00024E99" w:rsidRPr="00D94699" w:rsidRDefault="00024E99" w:rsidP="00160B55">
                  <w:pPr>
                    <w:tabs>
                      <w:tab w:val="left" w:pos="0"/>
                    </w:tabs>
                    <w:spacing w:line="240" w:lineRule="auto"/>
                    <w:ind w:hanging="98"/>
                    <w:jc w:val="center"/>
                    <w:rPr>
                      <w:b/>
                      <w:i/>
                      <w:highlight w:val="yellow"/>
                      <w:lang w:val="ro-MD"/>
                    </w:rPr>
                  </w:pPr>
                  <w:r w:rsidRPr="00D94699">
                    <w:rPr>
                      <w:b/>
                      <w:color w:val="1F497D"/>
                      <w:u w:val="single"/>
                      <w:lang w:val="ro-MD"/>
                    </w:rPr>
                    <w:t>47.070555,28.757774</w:t>
                  </w:r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46.929161,28.970638 S / 46.979002,28773860 W / 47.044376,28.920618 E</w:t>
                  </w:r>
                  <w:r w:rsidRPr="00D94699">
                    <w:rPr>
                      <w:lang w:val="ro-MD"/>
                    </w:rPr>
                    <w:t xml:space="preserve"> (în limita mun. Chișinău, cu excepția unităților militare și altor zone interzise de lege)</w:t>
                  </w:r>
                </w:p>
              </w:tc>
            </w:tr>
            <w:tr w:rsidR="00024E99" w:rsidRPr="00D94699" w14:paraId="3F0AFF23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5DE31A1C" w14:textId="77777777" w:rsidR="00024E99" w:rsidRPr="00D94699" w:rsidRDefault="00024E99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C6D8055" w14:textId="77777777" w:rsidR="00024E99" w:rsidRPr="00D94699" w:rsidRDefault="00024E99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FE13DC2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  <w:hyperlink r:id="rId5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47.803150,27.882904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47.727509,27.951627 S / 47.733664,27.842943 W / 47.782387,27.964991 E</w:t>
                  </w:r>
                  <w:r w:rsidRPr="00D94699">
                    <w:rPr>
                      <w:lang w:val="ro-MD"/>
                    </w:rPr>
                    <w:t xml:space="preserve"> (în limita mun. Bălți, cu excepția unităților militare și altor zone interzise de lege)</w:t>
                  </w:r>
                </w:p>
              </w:tc>
            </w:tr>
            <w:tr w:rsidR="00024E99" w:rsidRPr="00D94699" w14:paraId="4E9B479A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23EABC61" w14:textId="77777777" w:rsidR="00024E99" w:rsidRPr="00D94699" w:rsidRDefault="00024E99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7F49A6D5" w14:textId="77777777" w:rsidR="00024E99" w:rsidRPr="00D94699" w:rsidRDefault="00024E99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792322A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  <w:hyperlink r:id="rId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47.400828,28.807620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47.335936,28.835552 S / 47.346435,28.799190 W / 47.384099,28.858826 E</w:t>
                  </w:r>
                  <w:r w:rsidRPr="00D94699">
                    <w:rPr>
                      <w:lang w:val="ro-MD"/>
                    </w:rPr>
                    <w:t xml:space="preserve"> (în limita raionului Orhei, cu excepția unităților militare și altor zone interzise de lege)</w:t>
                  </w:r>
                </w:p>
              </w:tc>
            </w:tr>
            <w:tr w:rsidR="00024E99" w:rsidRPr="00D94699" w14:paraId="3BC6C6BE" w14:textId="77777777" w:rsidTr="00160B55">
              <w:trPr>
                <w:trHeight w:val="260"/>
              </w:trPr>
              <w:tc>
                <w:tcPr>
                  <w:tcW w:w="603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</w:tcPr>
                <w:p w14:paraId="3616D0B0" w14:textId="77777777" w:rsidR="00024E99" w:rsidRPr="00D94699" w:rsidRDefault="00024E99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283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2450BF70" w14:textId="77777777" w:rsidR="00024E99" w:rsidRPr="00D94699" w:rsidRDefault="00024E99" w:rsidP="00160B5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360"/>
                    <w:rPr>
                      <w:b/>
                      <w:i/>
                      <w:sz w:val="24"/>
                      <w:szCs w:val="24"/>
                      <w:highlight w:val="yellow"/>
                      <w:lang w:val="ro-MD"/>
                    </w:rPr>
                  </w:pPr>
                </w:p>
              </w:tc>
              <w:tc>
                <w:tcPr>
                  <w:tcW w:w="70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8CCFAD0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45.940753,28.195780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45.878046,28.228333 S / 45.874325,28.175775 W / 45.915459,28.223004 E</w:t>
                  </w:r>
                  <w:r w:rsidRPr="00D94699">
                    <w:rPr>
                      <w:lang w:val="ro-MD"/>
                    </w:rPr>
                    <w:t xml:space="preserve"> (în limita raionului Cahul, cu excepția unităților militare și altor zone interzise de lege)</w:t>
                  </w:r>
                </w:p>
                <w:p w14:paraId="7ABED035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46.839183,28.555013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46.821566,28.626331 S / 46.819826,28.570856 W / 46.833790,28.610544 E</w:t>
                  </w:r>
                  <w:r w:rsidRPr="00D94699">
                    <w:rPr>
                      <w:lang w:val="ro-MD"/>
                    </w:rPr>
                    <w:t xml:space="preserve"> (în raza raionului Hâncești, cu excepția unităților militare și altor zone interzise de lege)</w:t>
                  </w:r>
                </w:p>
                <w:p w14:paraId="05466882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47.247656,27.763457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47.171621,27.808533 S / 47.191388,27.786013 W / 47.225730,27.813559 E</w:t>
                  </w:r>
                  <w:r w:rsidRPr="00D94699">
                    <w:rPr>
                      <w:lang w:val="ro-MD"/>
                    </w:rPr>
                    <w:t xml:space="preserve"> (în raza raionului Ungheni, cu excepția unităților militare și altor zone interzise de lege)</w:t>
                  </w:r>
                </w:p>
                <w:p w14:paraId="79240263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46.970127,28.764436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46.917297,28.779050 S / 46.958771,28.748916 W / 46.924495,28.811959 E</w:t>
                  </w:r>
                  <w:r w:rsidRPr="00D94699">
                    <w:rPr>
                      <w:lang w:val="ro-MD"/>
                    </w:rPr>
                    <w:t xml:space="preserve"> (în raza raionului Ialoveni, cu excepția unităților militare și altor zone interzise de lege)</w:t>
                  </w:r>
                </w:p>
                <w:p w14:paraId="757C94E2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>182733,28.294219 N / 48.125699,28.305587 S / 48.167778,28.261291 W / 48.168611,28.325449 E</w:t>
                  </w:r>
                  <w:r w:rsidRPr="00D94699">
                    <w:rPr>
                      <w:lang w:val="ro-MD"/>
                    </w:rPr>
                    <w:t xml:space="preserve"> (în raza raionului Soroca, cu excepția unităților militare și altor zone interzise de lege)</w:t>
                  </w:r>
                </w:p>
                <w:p w14:paraId="4768AB4C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47.645267,28.137939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47.633464,28.136371 S / 47.641480,28.105142 W / 47.626593,28.175833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Sîngerei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15804C91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47.160993,28.616139 N / 47.130320,28.595624 S / 47.135744,28.586347 W / 47.132988,28.658607 E</w:t>
                    </w:r>
                  </w:hyperlink>
                  <w:r w:rsidRPr="00D94699">
                    <w:rPr>
                      <w:lang w:val="ro-MD"/>
                    </w:rPr>
                    <w:t xml:space="preserve"> (în raza raionului Strășeni, cu excepția unităților militare și altor zone interzise de lege)</w:t>
                  </w:r>
                </w:p>
                <w:p w14:paraId="760614DD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47.595723,27.708552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47.531685,27.747491 S / 47.562215,27.693395 W / 47.566096,27.740174 E</w:t>
                  </w:r>
                  <w:r w:rsidRPr="00D94699">
                    <w:rPr>
                      <w:lang w:val="ro-MD"/>
                    </w:rPr>
                    <w:t xml:space="preserve"> (În raza raionului Fălești, cu excepția unităților militare și altor zone interzise de lege)</w:t>
                  </w:r>
                </w:p>
                <w:p w14:paraId="625B5958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46.674434,29.425906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46.624003,29.403692 S / 46.641507,29.383830 W / 46.638724,29.443546 E</w:t>
                  </w:r>
                  <w:r w:rsidRPr="00D94699">
                    <w:rPr>
                      <w:lang w:val="ro-MD"/>
                    </w:rPr>
                    <w:t xml:space="preserve"> (în raza raionului Căușeni, cu excepția unităților militare și altor zone interzise de lege)</w:t>
                  </w:r>
                </w:p>
                <w:p w14:paraId="657F76EF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48.007348,28.269454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47.723226,28.389670 S / 47.926843,28.016480 W / 47.977272,28.712682 E</w:t>
                  </w:r>
                  <w:r w:rsidRPr="00D94699">
                    <w:rPr>
                      <w:lang w:val="ro-MD"/>
                    </w:rPr>
                    <w:t xml:space="preserve"> (în raza raionului Florești, cu excepția unităților militare și altor zone interzise de lege)</w:t>
                  </w:r>
                </w:p>
                <w:p w14:paraId="6602933A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48.126921,27.805936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48.099559,27.826059 S / 48.110089,27.805439 W / 48.115838,27.813449 E</w:t>
                  </w:r>
                  <w:r w:rsidRPr="00D94699">
                    <w:rPr>
                      <w:lang w:val="ro-MD"/>
                    </w:rPr>
                    <w:t xml:space="preserve"> (în raza raionului Drochia, cu excepția unităților militare și altor zone interzise de lege)</w:t>
                  </w:r>
                </w:p>
                <w:p w14:paraId="0BD70133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46.890537,29.203763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46.866279,29.224212 S / 46.880309,29.217614 W / 46.873115,29.255442 E</w:t>
                  </w:r>
                  <w:r w:rsidRPr="00D94699">
                    <w:rPr>
                      <w:lang w:val="ro-MD"/>
                    </w:rPr>
                    <w:t xml:space="preserve"> (în raza raionului Anenii Noi, cu excepția unităților militare și altor zone interzise de lege)</w:t>
                  </w:r>
                </w:p>
                <w:p w14:paraId="5255AEEF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1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48.187374,27.290678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48.158781,27.316681 S / 48.166802,27.279179 W / 48.164230,27.325044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Edineț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3C24E383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47.435850,28.198838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47.177025,28.339960 S / 47.265097,28.061897 W / 47.324675,28.518192 E</w:t>
                  </w:r>
                  <w:r w:rsidRPr="00D94699">
                    <w:rPr>
                      <w:lang w:val="ro-MD"/>
                    </w:rPr>
                    <w:t xml:space="preserve"> (în raza raionului Călărași, cu excepția unităților militare și altor zone interzise de lege)</w:t>
                  </w:r>
                </w:p>
                <w:p w14:paraId="6E38E683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47.231707,29.148344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47.199996,29.156369 S / 47.211784,29.148058 W / 47.212005,29.169586 E</w:t>
                  </w:r>
                  <w:r w:rsidRPr="00D94699">
                    <w:rPr>
                      <w:lang w:val="ro-MD"/>
                    </w:rPr>
                    <w:t xml:space="preserve"> (în raza </w:t>
                  </w:r>
                  <w:proofErr w:type="spellStart"/>
                  <w:r w:rsidRPr="00D94699">
                    <w:rPr>
                      <w:lang w:val="ro-MD"/>
                    </w:rPr>
                    <w:t>raionușui</w:t>
                  </w:r>
                  <w:proofErr w:type="spellEnd"/>
                  <w:r w:rsidRPr="00D94699">
                    <w:rPr>
                      <w:lang w:val="ro-MD"/>
                    </w:rPr>
                    <w:t xml:space="preserve"> Criuleni, cu excepția unităților militare și altor zone interzise de lege)</w:t>
                  </w:r>
                </w:p>
                <w:p w14:paraId="17F02C33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48.376403,27.073072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48.332318,27089145 S / 48.363550,27.046089 W / 48.352867,27.101427 E</w:t>
                  </w:r>
                  <w:r w:rsidRPr="00D94699">
                    <w:rPr>
                      <w:lang w:val="ro-MD"/>
                    </w:rPr>
                    <w:t xml:space="preserve"> (în raza raionului Briceni, cu excepția unităților militare și altor zone interzise de lege)</w:t>
                  </w:r>
                </w:p>
                <w:p w14:paraId="73DC56B3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47.517206,28.369230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47.485546,28.369296 S / 47.497868,28.343619 W / 47.494644,28.377724 E</w:t>
                  </w:r>
                  <w:r w:rsidRPr="00D94699">
                    <w:rPr>
                      <w:lang w:val="ro-MD"/>
                    </w:rPr>
                    <w:t xml:space="preserve"> (în raza raionului Telenești, cu excepția unităților militare și altor zone interzise de lege)</w:t>
                  </w:r>
                </w:p>
                <w:p w14:paraId="66F6F761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46.529641,29.650798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46.503509,29.665858 S / 46.514777,29.651255 W / 46.518578,29.674090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r w:rsidRPr="00D94699">
                    <w:rPr>
                      <w:lang w:val="ro-MD"/>
                    </w:rPr>
                    <w:lastRenderedPageBreak/>
                    <w:t>Ștefan-Vodă, cu excepția unităților militare și altor zone interzise de lege)</w:t>
                  </w:r>
                </w:p>
                <w:p w14:paraId="2B7D22E0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47.971789,27.541084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47.925239,27.582655 S / 47.950474,27.527168 W / 47.948767,27.577868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Rîșcani</w:t>
                  </w:r>
                  <w:proofErr w:type="spellEnd"/>
                  <w:r w:rsidRPr="00D94699">
                    <w:rPr>
                      <w:lang w:val="ro-MD"/>
                    </w:rPr>
                    <w:t>, cu excepția unităților militare și altor zone interzise de lege)</w:t>
                  </w:r>
                </w:p>
                <w:p w14:paraId="7AAFAEA8" w14:textId="77777777" w:rsidR="00024E99" w:rsidRPr="00D94699" w:rsidRDefault="00024E99" w:rsidP="00160B55">
                  <w:pPr>
                    <w:spacing w:line="240" w:lineRule="auto"/>
                    <w:ind w:hanging="98"/>
                    <w:jc w:val="center"/>
                    <w:rPr>
                      <w:lang w:val="ro-MD"/>
                    </w:rPr>
                  </w:pPr>
                  <w:hyperlink r:id="rId2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47.097372,28.205154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47.050752,28.168624 S / 47.077999,28.148370 W / 47.078400,28.205277 E</w:t>
                  </w:r>
                  <w:r w:rsidRPr="00D94699">
                    <w:rPr>
                      <w:lang w:val="ro-MD"/>
                    </w:rPr>
                    <w:t xml:space="preserve"> (în raza raionului Nisporeni, cu excepția unităților militare și altor zone interzise de lege)</w:t>
                  </w:r>
                </w:p>
                <w:p w14:paraId="40CC6794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46.283483,28.201266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46.269252,28.212831 S / 46.274855,28.181862 W / 46.274674,28.225048 E</w:t>
                  </w:r>
                  <w:r w:rsidRPr="00D94699">
                    <w:rPr>
                      <w:lang w:val="ro-MD"/>
                    </w:rPr>
                    <w:t xml:space="preserve"> (în raza raionului Cantemir, cu excepția unităților militare și altor zone interzise de lege)</w:t>
                  </w:r>
                </w:p>
                <w:p w14:paraId="7CAE7F0A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8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46.548994,28.759870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46.504205,28.807695 S / 46.521297,28.743929 W / 46.518149,28.827426 E</w:t>
                  </w:r>
                  <w:r w:rsidRPr="00D94699">
                    <w:rPr>
                      <w:lang w:val="ro-MD"/>
                    </w:rPr>
                    <w:t xml:space="preserve"> (în raza raionului Cimișlia, cu excepția unităților militare și altor zone interzise de lege)</w:t>
                  </w:r>
                </w:p>
                <w:p w14:paraId="4D4CA083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29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47.799510,27.508146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47.759673,27.501221 S / 47.778476,27.493054 W / 47.780672,27.532712 E</w:t>
                  </w:r>
                  <w:r w:rsidRPr="00D94699">
                    <w:rPr>
                      <w:lang w:val="ro-MD"/>
                    </w:rPr>
                    <w:t xml:space="preserve"> (în raza raionului Glodeni, cu excepția unităților militare și altor zone interzise de lege)</w:t>
                  </w:r>
                </w:p>
                <w:p w14:paraId="0FB6A16D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0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48.394142,27.429677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48.371438,27.442155 S / 48.380078,27.421314 W / 48.383725,27.456071 E</w:t>
                  </w:r>
                  <w:r w:rsidRPr="00D94699">
                    <w:rPr>
                      <w:lang w:val="ro-MD"/>
                    </w:rPr>
                    <w:t xml:space="preserve"> (în raza raionului Ocnița, cu excepția unităților militare și altor zone interzise de lege)</w:t>
                  </w:r>
                </w:p>
                <w:p w14:paraId="6C5B9249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1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46.495037,28.245199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46.453310,28.261728 S / 46.484126,28.234718 W / 46.482707,28.275057 E</w:t>
                  </w:r>
                  <w:r w:rsidRPr="00D94699">
                    <w:rPr>
                      <w:lang w:val="ro-MD"/>
                    </w:rPr>
                    <w:t xml:space="preserve"> (în raza raionului Leova, cu excepția unităților militare și altor zone interzise de lege)</w:t>
                  </w:r>
                </w:p>
                <w:p w14:paraId="1007E37F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2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47.760669,28.950386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47.724628,28.961102 S / 47.745640,28.934576 W / 47.744366,28.976324 E</w:t>
                  </w:r>
                  <w:r w:rsidRPr="00D94699">
                    <w:rPr>
                      <w:lang w:val="ro-MD"/>
                    </w:rPr>
                    <w:t xml:space="preserve"> (în raza raionului Rezina, cu excepția unităților militare și altor zone interzise de lege)</w:t>
                  </w:r>
                </w:p>
                <w:p w14:paraId="19AF450C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3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46.581486,29.107342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46.549716,29.133410 S / 46.571063,29.094144 W / 46.563963,29.132888 E</w:t>
                  </w:r>
                  <w:r w:rsidRPr="00D94699">
                    <w:rPr>
                      <w:lang w:val="ro-MD"/>
                    </w:rPr>
                    <w:t xml:space="preserve"> (în raza raionului Taraclia, cu excepția unităților militare și altor zone interzise de lege)</w:t>
                  </w:r>
                </w:p>
                <w:p w14:paraId="73F8A2E4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4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48.342149,27.626346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48.074616,27662175 S / 48.229866,27.481730 W / 48.284970,27.917541 E</w:t>
                  </w:r>
                  <w:r w:rsidRPr="00D94699">
                    <w:rPr>
                      <w:lang w:val="ro-MD"/>
                    </w:rPr>
                    <w:t xml:space="preserve"> (în raza raionului Dondușeni, cu excepția unităților militare și altor zone interzise de lege)</w:t>
                  </w:r>
                </w:p>
                <w:p w14:paraId="248DF440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5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47.955497,28.735095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47.729489,28.605472 S / 47.838404,28.415218 W / 47.881907,28.916986 E</w:t>
                  </w:r>
                  <w:r w:rsidRPr="00D94699">
                    <w:rPr>
                      <w:lang w:val="ro-MD"/>
                    </w:rPr>
                    <w:t xml:space="preserve"> (în raza raionului Șoldănești, cu excepția unităților militare și altor zone interzise de lege)</w:t>
                  </w:r>
                </w:p>
                <w:p w14:paraId="74DFF29E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6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47.290214,29.147326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47.239206,29.160262 S / 47.268308,29.133998 W / 47.275049,29.185220 E</w:t>
                  </w:r>
                  <w:r w:rsidRPr="00D94699">
                    <w:rPr>
                      <w:lang w:val="ro-MD"/>
                    </w:rPr>
                    <w:t xml:space="preserve"> (în raza raionului Dubăsari, cu excepția zonei de securitate)</w:t>
                  </w:r>
                </w:p>
                <w:p w14:paraId="4E6BA084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7" w:anchor="/maplink/0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46.347236,28.951171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46.318218,28.992658 S / 46.329277,28.957705 W / 46.332075,28.993769 E</w:t>
                  </w:r>
                  <w:r w:rsidRPr="00D94699">
                    <w:rPr>
                      <w:lang w:val="ro-MD"/>
                    </w:rPr>
                    <w:t xml:space="preserve"> (în raza raionului Basarabeasca, cu excepția unităților militare și altor zone interzise de lege)</w:t>
                  </w:r>
                </w:p>
                <w:p w14:paraId="11F9D161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8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46.373522,28.648077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46.272866,28.658269 S / 46.306468,28.618807 W / 46.305294,28.703742 E</w:t>
                  </w:r>
                  <w:r w:rsidRPr="00D94699">
                    <w:rPr>
                      <w:lang w:val="ro-MD"/>
                    </w:rPr>
                    <w:t xml:space="preserve"> (în raza raionului Comrat, cu excepția unităților militare și altor zone interzise de lege)</w:t>
                  </w:r>
                </w:p>
                <w:p w14:paraId="37E23F85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39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46.085182,28.842182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46.042461,28.833819 S / 46.055979,28.799715 W / 46.059245,28.848062 E</w:t>
                  </w:r>
                  <w:r w:rsidRPr="00D94699">
                    <w:rPr>
                      <w:lang w:val="ro-MD"/>
                    </w:rPr>
                    <w:t xml:space="preserve"> (în raza raionului </w:t>
                  </w:r>
                  <w:proofErr w:type="spellStart"/>
                  <w:r w:rsidRPr="00D94699">
                    <w:rPr>
                      <w:lang w:val="ro-MD"/>
                    </w:rPr>
                    <w:t>Ciadîr</w:t>
                  </w:r>
                  <w:proofErr w:type="spellEnd"/>
                  <w:r w:rsidRPr="00D94699">
                    <w:rPr>
                      <w:lang w:val="ro-MD"/>
                    </w:rPr>
                    <w:t>-Lunga, cu excepția unităților militare și altor zone interzise de lege)</w:t>
                  </w:r>
                </w:p>
                <w:p w14:paraId="7DAB9D84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lang w:val="ro-MD"/>
                    </w:rPr>
                  </w:pPr>
                  <w:hyperlink r:id="rId40" w:anchor="/maplink/1">
                    <w:r w:rsidRPr="00D94699">
                      <w:rPr>
                        <w:b/>
                        <w:color w:val="0B0080"/>
                        <w:u w:val="single"/>
                        <w:lang w:val="ro-MD"/>
                      </w:rPr>
                      <w:t>45.713159,28.379185</w:t>
                    </w:r>
                  </w:hyperlink>
                  <w:r w:rsidRPr="00D94699">
                    <w:rPr>
                      <w:b/>
                      <w:color w:val="0B0080"/>
                      <w:u w:val="single"/>
                      <w:lang w:val="ro-MD"/>
                    </w:rPr>
                    <w:t xml:space="preserve"> N / 45.663026,28.422044 S / 45.682664,28.373696 W / 45.694992,28.441252 E</w:t>
                  </w:r>
                  <w:r w:rsidRPr="00D94699">
                    <w:rPr>
                      <w:lang w:val="ro-MD"/>
                    </w:rPr>
                    <w:t xml:space="preserve"> (în raza raionului Vulcănești, cu excepția unităților militare și altor zone interzise de lege)</w:t>
                  </w:r>
                </w:p>
              </w:tc>
            </w:tr>
            <w:tr w:rsidR="00024E99" w:rsidRPr="00D94699" w14:paraId="4B773811" w14:textId="77777777" w:rsidTr="00160B55">
              <w:trPr>
                <w:gridAfter w:val="1"/>
                <w:wAfter w:w="127" w:type="dxa"/>
                <w:trHeight w:val="920"/>
              </w:trPr>
              <w:tc>
                <w:tcPr>
                  <w:tcW w:w="60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53C32F2E" w14:textId="77777777" w:rsidR="00024E99" w:rsidRPr="00D94699" w:rsidRDefault="00024E99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lastRenderedPageBreak/>
                    <w:t>4.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01F5CE7B" w14:textId="77777777" w:rsidR="00024E99" w:rsidRPr="00D94699" w:rsidRDefault="00024E99" w:rsidP="00160B55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Data, timpul (timp local) (de la – până la) desfășurării activității: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4DFF0532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highlight w:val="yellow"/>
                      <w:lang w:val="ro-MD"/>
                    </w:rPr>
                  </w:pPr>
                </w:p>
              </w:tc>
            </w:tr>
            <w:tr w:rsidR="00024E99" w:rsidRPr="00D94699" w14:paraId="6B38F4AA" w14:textId="77777777" w:rsidTr="00160B55">
              <w:trPr>
                <w:gridAfter w:val="1"/>
                <w:wAfter w:w="127" w:type="dxa"/>
                <w:trHeight w:val="1120"/>
              </w:trPr>
              <w:tc>
                <w:tcPr>
                  <w:tcW w:w="603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37AEBA0B" w14:textId="77777777" w:rsidR="00024E99" w:rsidRPr="00D94699" w:rsidRDefault="00024E99" w:rsidP="00160B55">
                  <w:pPr>
                    <w:spacing w:line="240" w:lineRule="auto"/>
                    <w:ind w:left="-216" w:right="-12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5.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452417FB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Înălțimea maximă (m), necesară pentru</w:t>
                  </w:r>
                </w:p>
                <w:p w14:paraId="14B8C5D0" w14:textId="77777777" w:rsidR="00024E99" w:rsidRPr="00D94699" w:rsidRDefault="00024E99" w:rsidP="00160B55">
                  <w:pPr>
                    <w:spacing w:line="240" w:lineRule="auto"/>
                    <w:ind w:firstLine="58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desfășurarea activității: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0F8976EF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lang w:val="ro-MD"/>
                    </w:rPr>
                  </w:pPr>
                </w:p>
                <w:p w14:paraId="27A47569" w14:textId="77777777" w:rsidR="00024E99" w:rsidRPr="00D94699" w:rsidRDefault="00024E99" w:rsidP="00160B55">
                  <w:pPr>
                    <w:spacing w:line="240" w:lineRule="auto"/>
                    <w:ind w:hanging="360"/>
                    <w:jc w:val="center"/>
                    <w:rPr>
                      <w:b/>
                      <w:i/>
                      <w:lang w:val="ro-MD"/>
                    </w:rPr>
                  </w:pPr>
                </w:p>
              </w:tc>
            </w:tr>
            <w:tr w:rsidR="00024E99" w:rsidRPr="00D94699" w14:paraId="25E0F152" w14:textId="77777777" w:rsidTr="00160B55">
              <w:trPr>
                <w:gridAfter w:val="1"/>
                <w:wAfter w:w="127" w:type="dxa"/>
                <w:trHeight w:val="520"/>
              </w:trPr>
              <w:tc>
                <w:tcPr>
                  <w:tcW w:w="6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108" w:type="dxa"/>
                    <w:right w:w="108" w:type="dxa"/>
                  </w:tcMar>
                </w:tcPr>
                <w:p w14:paraId="030F0E74" w14:textId="77777777" w:rsidR="00024E99" w:rsidRPr="00D94699" w:rsidRDefault="00024E99" w:rsidP="00160B55">
                  <w:pPr>
                    <w:spacing w:line="240" w:lineRule="auto"/>
                    <w:ind w:left="-108" w:right="-108" w:hanging="360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6.</w:t>
                  </w:r>
                </w:p>
              </w:tc>
              <w:tc>
                <w:tcPr>
                  <w:tcW w:w="2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73AA32CF" w14:textId="77777777" w:rsidR="00024E99" w:rsidRPr="00D94699" w:rsidRDefault="00024E99" w:rsidP="00160B55">
                  <w:pPr>
                    <w:spacing w:line="240" w:lineRule="auto"/>
                    <w:ind w:firstLine="58"/>
                    <w:jc w:val="center"/>
                    <w:rPr>
                      <w:sz w:val="24"/>
                      <w:szCs w:val="24"/>
                      <w:lang w:val="ro-MD"/>
                    </w:rPr>
                  </w:pPr>
                  <w:r w:rsidRPr="00D94699">
                    <w:rPr>
                      <w:b/>
                      <w:sz w:val="24"/>
                      <w:szCs w:val="24"/>
                      <w:lang w:val="ro-MD"/>
                    </w:rPr>
                    <w:t>Alte informații:</w:t>
                  </w:r>
                </w:p>
              </w:tc>
              <w:tc>
                <w:tcPr>
                  <w:tcW w:w="69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</w:tcPr>
                <w:p w14:paraId="636C11A8" w14:textId="77777777" w:rsidR="00024E99" w:rsidRDefault="00024E99" w:rsidP="00160B55">
                  <w:pPr>
                    <w:spacing w:line="240" w:lineRule="auto"/>
                    <w:jc w:val="center"/>
                    <w:rPr>
                      <w:b/>
                      <w:lang w:val="ro-MD"/>
                    </w:rPr>
                  </w:pPr>
                </w:p>
                <w:p w14:paraId="43EE3E83" w14:textId="77777777" w:rsidR="00024E99" w:rsidRPr="00D94699" w:rsidRDefault="00024E99" w:rsidP="00160B55">
                  <w:pPr>
                    <w:spacing w:line="240" w:lineRule="auto"/>
                    <w:jc w:val="center"/>
                    <w:rPr>
                      <w:b/>
                      <w:lang w:val="ro-MD"/>
                    </w:rPr>
                  </w:pPr>
                </w:p>
              </w:tc>
            </w:tr>
          </w:tbl>
          <w:p w14:paraId="4196A670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360"/>
              <w:jc w:val="center"/>
              <w:rPr>
                <w:b/>
                <w:color w:val="000000"/>
                <w:lang w:val="ro-MD"/>
              </w:rPr>
            </w:pPr>
          </w:p>
        </w:tc>
      </w:tr>
      <w:tr w:rsidR="00024E99" w:rsidRPr="00D94699" w14:paraId="3844DB2B" w14:textId="77777777" w:rsidTr="00160B55">
        <w:trPr>
          <w:trHeight w:val="60"/>
        </w:trPr>
        <w:tc>
          <w:tcPr>
            <w:tcW w:w="10349" w:type="dxa"/>
            <w:gridSpan w:val="2"/>
            <w:vAlign w:val="center"/>
          </w:tcPr>
          <w:p w14:paraId="6D42D727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360" w:hanging="360"/>
              <w:rPr>
                <w:b/>
                <w:i/>
                <w:color w:val="000000"/>
                <w:sz w:val="2"/>
                <w:szCs w:val="2"/>
                <w:lang w:val="ro-MD"/>
              </w:rPr>
            </w:pPr>
          </w:p>
        </w:tc>
      </w:tr>
    </w:tbl>
    <w:p w14:paraId="4498DEF5" w14:textId="77777777" w:rsidR="00024E99" w:rsidRDefault="00024E99" w:rsidP="00024E99">
      <w:r>
        <w:br w:type="page"/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9"/>
      </w:tblGrid>
      <w:tr w:rsidR="00024E99" w:rsidRPr="00D94699" w14:paraId="435AF356" w14:textId="77777777" w:rsidTr="00160B55">
        <w:tc>
          <w:tcPr>
            <w:tcW w:w="10349" w:type="dxa"/>
          </w:tcPr>
          <w:p w14:paraId="37AE2AC8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 w:hanging="23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lastRenderedPageBreak/>
              <w:t>Declarația solicitantului:</w:t>
            </w:r>
          </w:p>
          <w:p w14:paraId="2FAC02F7" w14:textId="77777777" w:rsidR="00024E99" w:rsidRPr="00D94699" w:rsidRDefault="00024E99" w:rsidP="00160B55">
            <w:pPr>
              <w:ind w:hanging="23"/>
              <w:jc w:val="both"/>
              <w:rPr>
                <w:sz w:val="24"/>
                <w:szCs w:val="24"/>
                <w:lang w:val="ro-MD"/>
              </w:rPr>
            </w:pPr>
            <w:r w:rsidRPr="00D94699">
              <w:rPr>
                <w:sz w:val="24"/>
                <w:szCs w:val="24"/>
                <w:lang w:val="ro-MD"/>
              </w:rPr>
              <w:t xml:space="preserve">Subsemnatul, </w:t>
            </w:r>
            <w:r>
              <w:rPr>
                <w:b/>
                <w:sz w:val="24"/>
                <w:szCs w:val="24"/>
                <w:lang w:val="ro-MD"/>
              </w:rPr>
              <w:t>___________</w:t>
            </w:r>
            <w:r w:rsidRPr="00D94699">
              <w:rPr>
                <w:sz w:val="24"/>
                <w:szCs w:val="24"/>
                <w:lang w:val="ro-MD"/>
              </w:rPr>
              <w:t xml:space="preserve">, fiind operatorul/proprietarul aeronavei fără pilot identificat supra, </w:t>
            </w:r>
            <w:r w:rsidRPr="00D94699">
              <w:rPr>
                <w:b/>
                <w:sz w:val="24"/>
                <w:szCs w:val="24"/>
                <w:lang w:val="ro-MD"/>
              </w:rPr>
              <w:t>declar că îmi asum responsabilitatea</w:t>
            </w:r>
            <w:r w:rsidRPr="00D94699">
              <w:rPr>
                <w:sz w:val="24"/>
                <w:szCs w:val="24"/>
                <w:lang w:val="ro-MD"/>
              </w:rPr>
              <w:t xml:space="preserve"> privind:</w:t>
            </w:r>
          </w:p>
          <w:p w14:paraId="74FA7C11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efectuarea zborului în condiții de siguranță și cu păstrarea distanței de siguranță fa</w:t>
            </w:r>
            <w:r>
              <w:rPr>
                <w:color w:val="000000"/>
                <w:sz w:val="24"/>
                <w:szCs w:val="24"/>
                <w:lang w:val="ro-MD"/>
              </w:rPr>
              <w:t>ț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>ă de persoanele și bunurile de la sol, precum și față de orice alt utilizator al spațiului aerian;</w:t>
            </w:r>
          </w:p>
          <w:p w14:paraId="48769D2C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acordarea priorității de trecere aeronavelor civile care utilizează spațiului aerian; </w:t>
            </w:r>
          </w:p>
          <w:p w14:paraId="09788AB6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recuperarea daunelor provocate ca urmare a efectuării zborului;</w:t>
            </w:r>
          </w:p>
          <w:p w14:paraId="706E26E8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serviciilor de asistenta medicală urgentă și/sau organele de poliție despre traumatizarea persoanelor și/sau deteriorarea bunurilor;</w:t>
            </w:r>
          </w:p>
          <w:p w14:paraId="4CD7745D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Autorității Aeronautice Civile / Ministerului Apărării despre cazurile care pun în pericol siguranța aeronavelor civile, aeronavelor de stat sau al altui utilizator al spațiului aerian;</w:t>
            </w:r>
          </w:p>
          <w:p w14:paraId="0097E4C9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informarea Autorității Aeronautice Civile despre efectuarea oricăror modificări la UA;</w:t>
            </w:r>
          </w:p>
          <w:p w14:paraId="5E30B40E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neacordarea dreptului de a folosi UA persoanelor care nu au fost supuse evaluării abilităților de zbor de către Autoritatea Aeronautică Civilă.</w:t>
            </w:r>
          </w:p>
          <w:p w14:paraId="0D787068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Operarea într-o manieră adecvată, lipsită de elemente de huliganism aviatic;</w:t>
            </w:r>
          </w:p>
          <w:p w14:paraId="607CF343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Menținerea stării tehnice a UA la nivelul acceptabil conform Regulamentului privind operarea UA în spațiul aerian al RM. </w:t>
            </w:r>
          </w:p>
          <w:p w14:paraId="348D34FF" w14:textId="77777777" w:rsidR="00024E99" w:rsidRPr="00D94699" w:rsidRDefault="00024E99" w:rsidP="00160B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514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color w:val="000000"/>
                <w:sz w:val="24"/>
                <w:szCs w:val="24"/>
                <w:lang w:val="ro-MD"/>
              </w:rPr>
              <w:t>Respectarea condițiilor de operare indicate în avizul emis de AAC RM.</w:t>
            </w:r>
          </w:p>
          <w:p w14:paraId="2836E471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b/>
                <w:color w:val="000000"/>
                <w:sz w:val="24"/>
                <w:szCs w:val="24"/>
                <w:lang w:val="ro-MD"/>
              </w:rPr>
            </w:pPr>
          </w:p>
          <w:p w14:paraId="5CE699AB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t>Semnătura: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</w:t>
            </w:r>
          </w:p>
          <w:p w14:paraId="15A20E10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rPr>
                <w:color w:val="000000"/>
                <w:sz w:val="24"/>
                <w:szCs w:val="24"/>
                <w:lang w:val="ro-MD"/>
              </w:rPr>
            </w:pPr>
          </w:p>
          <w:p w14:paraId="05024698" w14:textId="77777777" w:rsidR="00024E99" w:rsidRPr="00D94699" w:rsidRDefault="00024E99" w:rsidP="00160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23"/>
              <w:jc w:val="both"/>
              <w:rPr>
                <w:color w:val="000000"/>
                <w:lang w:val="ro-MD"/>
              </w:rPr>
            </w:pPr>
            <w:r w:rsidRPr="00D94699">
              <w:rPr>
                <w:b/>
                <w:color w:val="000000"/>
                <w:sz w:val="24"/>
                <w:szCs w:val="24"/>
                <w:lang w:val="ro-MD"/>
              </w:rPr>
              <w:t>Data:</w:t>
            </w:r>
            <w:r w:rsidRPr="00D94699">
              <w:rPr>
                <w:color w:val="000000"/>
                <w:sz w:val="24"/>
                <w:szCs w:val="24"/>
                <w:lang w:val="ro-MD"/>
              </w:rPr>
              <w:t xml:space="preserve"> </w:t>
            </w:r>
          </w:p>
        </w:tc>
      </w:tr>
    </w:tbl>
    <w:p w14:paraId="1335F3FA" w14:textId="77777777" w:rsidR="00024E99" w:rsidRPr="00D94699" w:rsidRDefault="00024E99" w:rsidP="00024E99">
      <w:pPr>
        <w:rPr>
          <w:sz w:val="32"/>
          <w:szCs w:val="32"/>
          <w:lang w:val="ro-MD"/>
        </w:rPr>
      </w:pPr>
    </w:p>
    <w:p w14:paraId="17DD671C" w14:textId="77777777" w:rsidR="00024E99" w:rsidRPr="00D94699" w:rsidRDefault="00024E99" w:rsidP="00024E99">
      <w:pPr>
        <w:jc w:val="right"/>
        <w:rPr>
          <w:sz w:val="32"/>
          <w:szCs w:val="32"/>
          <w:lang w:val="ro-MD"/>
        </w:rPr>
      </w:pPr>
      <w:bookmarkStart w:id="2" w:name="_heading=h.gjdgxs" w:colFirst="0" w:colLast="0"/>
      <w:bookmarkEnd w:id="2"/>
    </w:p>
    <w:p w14:paraId="715EBF3A" w14:textId="77777777" w:rsidR="00024E99" w:rsidRPr="002C46B0" w:rsidRDefault="00024E99" w:rsidP="00590006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sectPr w:rsidR="00024E99" w:rsidRPr="002C46B0" w:rsidSect="002C46B0">
      <w:pgSz w:w="12240" w:h="15840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k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E2D39"/>
    <w:multiLevelType w:val="multilevel"/>
    <w:tmpl w:val="A1023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5F15B6"/>
    <w:multiLevelType w:val="multilevel"/>
    <w:tmpl w:val="20024C0E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01568">
    <w:abstractNumId w:val="0"/>
  </w:num>
  <w:num w:numId="2" w16cid:durableId="1668046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0"/>
    <w:rsid w:val="00024E99"/>
    <w:rsid w:val="0007008D"/>
    <w:rsid w:val="000A65E9"/>
    <w:rsid w:val="000A6EF3"/>
    <w:rsid w:val="00111E07"/>
    <w:rsid w:val="001C5F2C"/>
    <w:rsid w:val="001F20E3"/>
    <w:rsid w:val="0025410E"/>
    <w:rsid w:val="0027209F"/>
    <w:rsid w:val="002C46B0"/>
    <w:rsid w:val="00331880"/>
    <w:rsid w:val="00374EB9"/>
    <w:rsid w:val="0039490B"/>
    <w:rsid w:val="003A4149"/>
    <w:rsid w:val="003F1527"/>
    <w:rsid w:val="0043756E"/>
    <w:rsid w:val="00490F8D"/>
    <w:rsid w:val="00536703"/>
    <w:rsid w:val="0055613D"/>
    <w:rsid w:val="005819C5"/>
    <w:rsid w:val="00590006"/>
    <w:rsid w:val="005C4951"/>
    <w:rsid w:val="0069131E"/>
    <w:rsid w:val="00826E04"/>
    <w:rsid w:val="008322F7"/>
    <w:rsid w:val="008C44B7"/>
    <w:rsid w:val="008F7BA9"/>
    <w:rsid w:val="009F3F7C"/>
    <w:rsid w:val="00A26C85"/>
    <w:rsid w:val="00A5550C"/>
    <w:rsid w:val="00B61E75"/>
    <w:rsid w:val="00C57D89"/>
    <w:rsid w:val="00C91341"/>
    <w:rsid w:val="00D16551"/>
    <w:rsid w:val="00E60822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1F9E"/>
  <w15:chartTrackingRefBased/>
  <w15:docId w15:val="{152DA276-6A3F-42C1-B0C8-D9EC6ACD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B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6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6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6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6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6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6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6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6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6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6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6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0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.wikipedia.org/wiki/Raionul_Str%C4%83%C8%99eni" TargetMode="External"/><Relationship Id="rId18" Type="http://schemas.openxmlformats.org/officeDocument/2006/relationships/hyperlink" Target="https://ro.wikipedia.org/wiki/Raionul_Anenii_Noi" TargetMode="External"/><Relationship Id="rId26" Type="http://schemas.openxmlformats.org/officeDocument/2006/relationships/hyperlink" Target="https://ro.wikipedia.org/wiki/Raionul_Nisporeni" TargetMode="External"/><Relationship Id="rId39" Type="http://schemas.openxmlformats.org/officeDocument/2006/relationships/hyperlink" Target="https://ro.wikipedia.org/wiki/Cead%C3%AEr-Lunga" TargetMode="External"/><Relationship Id="rId21" Type="http://schemas.openxmlformats.org/officeDocument/2006/relationships/hyperlink" Target="https://ro.wikipedia.org/wiki/Raionul_Criuleni" TargetMode="External"/><Relationship Id="rId34" Type="http://schemas.openxmlformats.org/officeDocument/2006/relationships/hyperlink" Target="https://ro.wikipedia.org/wiki/Raionul_Dondu%C8%99en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o.wikipedia.org/wiki/Raionul_Cahu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Raionul_Flore%C8%99ti" TargetMode="External"/><Relationship Id="rId20" Type="http://schemas.openxmlformats.org/officeDocument/2006/relationships/hyperlink" Target="https://ro.wikipedia.org/wiki/Raionul_C%C4%83l%C4%83ra%C8%99i" TargetMode="External"/><Relationship Id="rId29" Type="http://schemas.openxmlformats.org/officeDocument/2006/relationships/hyperlink" Target="https://ro.wikipedia.org/wiki/Raionul_Glodeni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Raionul_Orhei" TargetMode="External"/><Relationship Id="rId11" Type="http://schemas.openxmlformats.org/officeDocument/2006/relationships/hyperlink" Target="https://ro.wikipedia.org/wiki/Raionul_Soroca" TargetMode="External"/><Relationship Id="rId24" Type="http://schemas.openxmlformats.org/officeDocument/2006/relationships/hyperlink" Target="https://ro.wikipedia.org/wiki/Raionul_%C8%98tefan_Vod%C4%83" TargetMode="External"/><Relationship Id="rId32" Type="http://schemas.openxmlformats.org/officeDocument/2006/relationships/hyperlink" Target="https://ro.wikipedia.org/wiki/Raionul_Rezina" TargetMode="External"/><Relationship Id="rId37" Type="http://schemas.openxmlformats.org/officeDocument/2006/relationships/hyperlink" Target="https://ro.wikipedia.org/wiki/Raionul_Basarabeasca" TargetMode="External"/><Relationship Id="rId40" Type="http://schemas.openxmlformats.org/officeDocument/2006/relationships/hyperlink" Target="https://ro.wikipedia.org/wiki/Vulc%C4%83ne%C8%99ti" TargetMode="External"/><Relationship Id="rId5" Type="http://schemas.openxmlformats.org/officeDocument/2006/relationships/hyperlink" Target="https://ro.wikipedia.org/wiki/B%C4%83l%C8%9Bi" TargetMode="External"/><Relationship Id="rId15" Type="http://schemas.openxmlformats.org/officeDocument/2006/relationships/hyperlink" Target="https://ro.wikipedia.org/wiki/Raionul_C%C4%83u%C8%99eni" TargetMode="External"/><Relationship Id="rId23" Type="http://schemas.openxmlformats.org/officeDocument/2006/relationships/hyperlink" Target="https://ro.wikipedia.org/wiki/Raionul_Telene%C8%99ti" TargetMode="External"/><Relationship Id="rId28" Type="http://schemas.openxmlformats.org/officeDocument/2006/relationships/hyperlink" Target="https://ro.wikipedia.org/wiki/Raionul_Cimi%C8%99lia" TargetMode="External"/><Relationship Id="rId36" Type="http://schemas.openxmlformats.org/officeDocument/2006/relationships/hyperlink" Target="https://ro.wikipedia.org/wiki/Raionul_Dub%C4%83sari_(Republica_Moldova)" TargetMode="External"/><Relationship Id="rId10" Type="http://schemas.openxmlformats.org/officeDocument/2006/relationships/hyperlink" Target="https://ro.wikipedia.org/wiki/Raionul_Ialoveni" TargetMode="External"/><Relationship Id="rId19" Type="http://schemas.openxmlformats.org/officeDocument/2006/relationships/hyperlink" Target="https://ro.wikipedia.org/wiki/Raionul_Edine%C8%9B" TargetMode="External"/><Relationship Id="rId31" Type="http://schemas.openxmlformats.org/officeDocument/2006/relationships/hyperlink" Target="https://ro.wikipedia.org/wiki/Raionul_Leo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Raionul_Ungheni" TargetMode="External"/><Relationship Id="rId14" Type="http://schemas.openxmlformats.org/officeDocument/2006/relationships/hyperlink" Target="https://ro.wikipedia.org/wiki/Raionul_F%C4%83le%C8%99ti" TargetMode="External"/><Relationship Id="rId22" Type="http://schemas.openxmlformats.org/officeDocument/2006/relationships/hyperlink" Target="https://ro.wikipedia.org/wiki/Raionul_Briceni" TargetMode="External"/><Relationship Id="rId27" Type="http://schemas.openxmlformats.org/officeDocument/2006/relationships/hyperlink" Target="https://ro.wikipedia.org/wiki/Raionul_Cantemir" TargetMode="External"/><Relationship Id="rId30" Type="http://schemas.openxmlformats.org/officeDocument/2006/relationships/hyperlink" Target="https://ro.wikipedia.org/wiki/Raionul_Ocni%C8%9Ba" TargetMode="External"/><Relationship Id="rId35" Type="http://schemas.openxmlformats.org/officeDocument/2006/relationships/hyperlink" Target="https://ro.wikipedia.org/wiki/Raionul_%C8%98old%C4%83ne%C8%99ti" TargetMode="External"/><Relationship Id="rId8" Type="http://schemas.openxmlformats.org/officeDocument/2006/relationships/hyperlink" Target="https://ro.wikipedia.org/wiki/Raionul_H%C3%AEnce%C8%99t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.wikipedia.org/wiki/Raionul_S%C3%AEngerei" TargetMode="External"/><Relationship Id="rId17" Type="http://schemas.openxmlformats.org/officeDocument/2006/relationships/hyperlink" Target="https://ro.wikipedia.org/wiki/Raionul_Drochia" TargetMode="External"/><Relationship Id="rId25" Type="http://schemas.openxmlformats.org/officeDocument/2006/relationships/hyperlink" Target="https://ro.wikipedia.org/wiki/Raionul_R%C3%AE%C8%99cani" TargetMode="External"/><Relationship Id="rId33" Type="http://schemas.openxmlformats.org/officeDocument/2006/relationships/hyperlink" Target="https://ro.wikipedia.org/wiki/Raionul_Taraclia" TargetMode="External"/><Relationship Id="rId38" Type="http://schemas.openxmlformats.org/officeDocument/2006/relationships/hyperlink" Target="https://ro.wikipedia.org/wiki/Com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1828</Words>
  <Characters>11829</Characters>
  <Application>Microsoft Office Word</Application>
  <DocSecurity>0</DocSecurity>
  <Lines>328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Zincovschi</dc:creator>
  <cp:keywords/>
  <dc:description/>
  <cp:lastModifiedBy>Andrei Zincovschi</cp:lastModifiedBy>
  <cp:revision>4</cp:revision>
  <dcterms:created xsi:type="dcterms:W3CDTF">2025-10-22T09:20:00Z</dcterms:created>
  <dcterms:modified xsi:type="dcterms:W3CDTF">2025-10-29T07:25:00Z</dcterms:modified>
</cp:coreProperties>
</file>