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429932B2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ED679E">
        <w:t>14</w:t>
      </w:r>
      <w:r>
        <w:t xml:space="preserve"> </w:t>
      </w:r>
      <w:r w:rsidR="00DA253B">
        <w:t>iun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244C0971" w14:textId="3905C76C" w:rsidR="00B82A8A" w:rsidRDefault="00ED679E" w:rsidP="000D3787">
      <w:pPr>
        <w:pStyle w:val="ListParagraph"/>
        <w:numPr>
          <w:ilvl w:val="0"/>
          <w:numId w:val="5"/>
        </w:numPr>
      </w:pPr>
      <w:r>
        <w:t>Comisia a stabilit desfășurarea probei scrise pentru candidații</w:t>
      </w:r>
      <w:r>
        <w:t xml:space="preserve"> </w:t>
      </w:r>
      <w:r>
        <w:t>MAXIM Victor</w:t>
      </w:r>
      <w:r>
        <w:t xml:space="preserve">, </w:t>
      </w:r>
      <w:r>
        <w:t>ROTARU Pavel</w:t>
      </w:r>
      <w:r>
        <w:t xml:space="preserve"> și </w:t>
      </w:r>
      <w:r>
        <w:t>SPEIAN Vadim</w:t>
      </w:r>
      <w:r>
        <w:t xml:space="preserve"> </w:t>
      </w:r>
      <w:r>
        <w:t xml:space="preserve"> la ocuparea prin concurs a funcți</w:t>
      </w:r>
      <w:r w:rsidR="000D3787">
        <w:t>e</w:t>
      </w:r>
      <w:r>
        <w:t xml:space="preserve">i publice vacante „Inspector principal Direcția </w:t>
      </w:r>
      <w:r w:rsidR="000D3787">
        <w:t>aeroporturi</w:t>
      </w:r>
      <w:r>
        <w:t xml:space="preserve">” la data de </w:t>
      </w:r>
      <w:r w:rsidR="000D3787">
        <w:t>20</w:t>
      </w:r>
      <w:r>
        <w:t>.0</w:t>
      </w:r>
      <w:r w:rsidR="000D3787">
        <w:t>6</w:t>
      </w:r>
      <w:r>
        <w:t>.202</w:t>
      </w:r>
      <w:r w:rsidR="000D3787">
        <w:t>4</w:t>
      </w:r>
      <w:r>
        <w:t>, ora 10.00, în incinta AAC</w:t>
      </w:r>
      <w:r w:rsidR="003D7F51">
        <w:t xml:space="preserve">: </w:t>
      </w:r>
    </w:p>
    <w:p w14:paraId="44274870" w14:textId="77777777" w:rsidR="000D3787" w:rsidRDefault="000D3787" w:rsidP="000D3787">
      <w:pPr>
        <w:pStyle w:val="ListParagraph"/>
        <w:ind w:left="1440"/>
      </w:pPr>
    </w:p>
    <w:p w14:paraId="345A36F1" w14:textId="7DE0E1F2" w:rsidR="00B82A8A" w:rsidRDefault="000D3787" w:rsidP="00B82A8A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13344D"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D3787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E36BA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0194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ED679E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2024-06-14T11:54:00Z</dcterms:created>
  <dcterms:modified xsi:type="dcterms:W3CDTF">2024-06-14T11:59:00Z</dcterms:modified>
</cp:coreProperties>
</file>