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4E1280D0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861B21">
        <w:rPr>
          <w:lang w:val="ro-MD"/>
        </w:rPr>
        <w:t>05</w:t>
      </w:r>
      <w:r w:rsidRPr="00B4182A">
        <w:rPr>
          <w:lang w:val="ro-MD"/>
        </w:rPr>
        <w:t xml:space="preserve"> </w:t>
      </w:r>
      <w:r w:rsidR="00861B21">
        <w:rPr>
          <w:lang w:val="ro-MD"/>
        </w:rPr>
        <w:t>mai</w:t>
      </w:r>
      <w:r w:rsidRPr="00B4182A">
        <w:rPr>
          <w:lang w:val="ro-MD"/>
        </w:rPr>
        <w:t xml:space="preserve"> 202</w:t>
      </w:r>
      <w:r w:rsidR="00861B21">
        <w:rPr>
          <w:lang w:val="ro-MD"/>
        </w:rPr>
        <w:t>3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77777777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5051ED">
        <w:rPr>
          <w:lang w:val="ro-MD"/>
        </w:rPr>
        <w:t>lor</w:t>
      </w:r>
      <w:r w:rsidRPr="00B4182A">
        <w:rPr>
          <w:lang w:val="ro-MD"/>
        </w:rPr>
        <w:t xml:space="preserve"> candida</w:t>
      </w:r>
      <w:r w:rsidR="005051ED">
        <w:rPr>
          <w:lang w:val="ro-MD"/>
        </w:rPr>
        <w:t>ților</w:t>
      </w:r>
      <w:r w:rsidRPr="00B4182A">
        <w:rPr>
          <w:lang w:val="ro-MD"/>
        </w:rPr>
        <w:t xml:space="preserve"> la proba scrisă întru ocuparea prin concurs a funcții</w:t>
      </w:r>
      <w:r w:rsidR="005051ED">
        <w:rPr>
          <w:lang w:val="ro-MD"/>
        </w:rPr>
        <w:t>lor</w:t>
      </w:r>
      <w:r w:rsidRPr="00B4182A">
        <w:rPr>
          <w:lang w:val="ro-MD"/>
        </w:rPr>
        <w:t xml:space="preserve"> publice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5051ED">
        <w:rPr>
          <w:lang w:val="ro-MD"/>
        </w:rPr>
        <w:t>Inspector</w:t>
      </w:r>
      <w:r w:rsidRPr="00B4182A">
        <w:rPr>
          <w:lang w:val="ro-MD"/>
        </w:rPr>
        <w:t xml:space="preserve"> principal </w:t>
      </w:r>
      <w:r w:rsidR="005051ED">
        <w:rPr>
          <w:lang w:val="ro-MD"/>
        </w:rPr>
        <w:t>Direcția navigabilitate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 xml:space="preserve">următorilor </w:t>
      </w:r>
      <w:r w:rsidRPr="00B4182A">
        <w:rPr>
          <w:lang w:val="ro-MD"/>
        </w:rPr>
        <w:t>candida</w:t>
      </w:r>
      <w:r w:rsidR="0021488A">
        <w:rPr>
          <w:lang w:val="ro-MD"/>
        </w:rPr>
        <w:t>ț</w:t>
      </w:r>
      <w:r w:rsidR="002456B0">
        <w:rPr>
          <w:lang w:val="ro-MD"/>
        </w:rPr>
        <w:t>i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77100572" w14:textId="77777777" w:rsidR="0021488A" w:rsidRPr="0021488A" w:rsidRDefault="0021488A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 xml:space="preserve">DANDARA Valentin;  </w:t>
      </w:r>
    </w:p>
    <w:p w14:paraId="03E76D2C" w14:textId="77777777" w:rsidR="00F06772" w:rsidRPr="00F06772" w:rsidRDefault="00F06772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DUBINA Ion;</w:t>
      </w:r>
    </w:p>
    <w:p w14:paraId="1191F09E" w14:textId="3E941D7B" w:rsidR="00B4182A" w:rsidRPr="00B4182A" w:rsidRDefault="00F06772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TARTACINÎ</w:t>
      </w:r>
      <w:r w:rsidR="00506BB4">
        <w:rPr>
          <w:lang w:val="ro-RO"/>
        </w:rPr>
        <w:t>I</w:t>
      </w:r>
      <w:r>
        <w:rPr>
          <w:lang w:val="ro-RO"/>
        </w:rPr>
        <w:t xml:space="preserve"> Sergiu.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76D539C5" w14:textId="31988D93"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88442F">
        <w:rPr>
          <w:lang w:val="ro-MD"/>
        </w:rPr>
        <w:t>1</w:t>
      </w:r>
      <w:r w:rsidR="00F06772">
        <w:rPr>
          <w:lang w:val="ro-MD"/>
        </w:rPr>
        <w:t>0</w:t>
      </w:r>
      <w:r w:rsidRPr="00B4182A">
        <w:rPr>
          <w:lang w:val="ro-MD"/>
        </w:rPr>
        <w:t xml:space="preserve"> </w:t>
      </w:r>
      <w:r w:rsidR="00F06772">
        <w:rPr>
          <w:lang w:val="ro-MD"/>
        </w:rPr>
        <w:t>mai</w:t>
      </w:r>
      <w:r w:rsidRPr="00B4182A">
        <w:rPr>
          <w:lang w:val="ro-MD"/>
        </w:rPr>
        <w:t xml:space="preserve"> 202</w:t>
      </w:r>
      <w:r w:rsidR="00F06772">
        <w:rPr>
          <w:lang w:val="ro-MD"/>
        </w:rPr>
        <w:t>3</w:t>
      </w:r>
      <w:r w:rsidRPr="00B4182A">
        <w:rPr>
          <w:lang w:val="ro-MD"/>
        </w:rPr>
        <w:t>, ora 1</w:t>
      </w:r>
      <w:r w:rsidR="00F06772">
        <w:rPr>
          <w:lang w:val="ro-MD"/>
        </w:rPr>
        <w:t>3</w:t>
      </w:r>
      <w:r w:rsidRPr="00B4182A">
        <w:rPr>
          <w:lang w:val="ro-MD"/>
        </w:rPr>
        <w:t xml:space="preserve">.00 în incinta AAC. 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1E25B7"/>
    <w:rsid w:val="0021488A"/>
    <w:rsid w:val="002456B0"/>
    <w:rsid w:val="002B21A3"/>
    <w:rsid w:val="004F016F"/>
    <w:rsid w:val="005051ED"/>
    <w:rsid w:val="00506BB4"/>
    <w:rsid w:val="005A2928"/>
    <w:rsid w:val="005A41C3"/>
    <w:rsid w:val="00784D91"/>
    <w:rsid w:val="007F4A31"/>
    <w:rsid w:val="00861B21"/>
    <w:rsid w:val="00873E68"/>
    <w:rsid w:val="0088442F"/>
    <w:rsid w:val="008A4B22"/>
    <w:rsid w:val="008B0297"/>
    <w:rsid w:val="008B2BD3"/>
    <w:rsid w:val="009803FD"/>
    <w:rsid w:val="00A01887"/>
    <w:rsid w:val="00AA5B38"/>
    <w:rsid w:val="00B0204F"/>
    <w:rsid w:val="00B4182A"/>
    <w:rsid w:val="00D34B42"/>
    <w:rsid w:val="00E2647B"/>
    <w:rsid w:val="00E77D8E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4</cp:revision>
  <dcterms:created xsi:type="dcterms:W3CDTF">2023-05-05T11:54:00Z</dcterms:created>
  <dcterms:modified xsi:type="dcterms:W3CDTF">2023-05-05T11:58:00Z</dcterms:modified>
</cp:coreProperties>
</file>