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Pr="008B7539" w:rsidRDefault="00B4182A" w:rsidP="00B4182A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8B7539">
        <w:rPr>
          <w:rFonts w:ascii="Times New Roman" w:hAnsi="Times New Roman" w:cs="Times New Roman"/>
          <w:b/>
          <w:bCs/>
          <w:sz w:val="26"/>
          <w:szCs w:val="26"/>
          <w:lang w:val="ro-MD"/>
        </w:rPr>
        <w:t>COMUNICATUL COMISIEI DE CONCURS AL AUTORITĂȚII AERONAUTICE CIVILE (COMISIA)</w:t>
      </w:r>
    </w:p>
    <w:p w14:paraId="470FC5D2" w14:textId="77777777" w:rsidR="002B21A3" w:rsidRPr="008B7539" w:rsidRDefault="002B21A3" w:rsidP="00B4182A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4324D6EB" w14:textId="77777777" w:rsidR="00B4182A" w:rsidRPr="008B7539" w:rsidRDefault="00B4182A" w:rsidP="00B4182A">
      <w:pPr>
        <w:pStyle w:val="Default"/>
        <w:rPr>
          <w:rFonts w:ascii="Times New Roman" w:hAnsi="Times New Roman" w:cs="Times New Roman"/>
          <w:sz w:val="26"/>
          <w:szCs w:val="26"/>
          <w:lang w:val="ro-MD"/>
        </w:rPr>
      </w:pPr>
    </w:p>
    <w:p w14:paraId="7755C6BD" w14:textId="3AECCD55" w:rsidR="00B4182A" w:rsidRPr="008B7539" w:rsidRDefault="00B4182A" w:rsidP="00B4182A">
      <w:pPr>
        <w:pStyle w:val="Default"/>
        <w:rPr>
          <w:rFonts w:ascii="Times New Roman" w:hAnsi="Times New Roman" w:cs="Times New Roman"/>
          <w:sz w:val="26"/>
          <w:szCs w:val="26"/>
          <w:lang w:val="ro-MD"/>
        </w:rPr>
      </w:pP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mun. Chișinău                                                                                          </w:t>
      </w:r>
      <w:r w:rsidR="00B0204F"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         </w:t>
      </w:r>
      <w:r w:rsidR="008B7539"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03 mai 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202</w:t>
      </w:r>
      <w:r w:rsidR="002D4B81" w:rsidRPr="008B7539">
        <w:rPr>
          <w:rFonts w:ascii="Times New Roman" w:hAnsi="Times New Roman" w:cs="Times New Roman"/>
          <w:sz w:val="26"/>
          <w:szCs w:val="26"/>
          <w:lang w:val="ro-MD"/>
        </w:rPr>
        <w:t>4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30B64AE7" w14:textId="77777777" w:rsidR="00E2647B" w:rsidRPr="008B7539" w:rsidRDefault="00E2647B" w:rsidP="00B4182A">
      <w:pPr>
        <w:pStyle w:val="Default"/>
        <w:rPr>
          <w:rFonts w:ascii="Times New Roman" w:hAnsi="Times New Roman" w:cs="Times New Roman"/>
          <w:sz w:val="26"/>
          <w:szCs w:val="26"/>
          <w:lang w:val="ro-MD"/>
        </w:rPr>
      </w:pPr>
    </w:p>
    <w:p w14:paraId="4B0C0B5C" w14:textId="77777777" w:rsidR="008B7539" w:rsidRDefault="008B7539" w:rsidP="00B4182A">
      <w:pPr>
        <w:pStyle w:val="Default"/>
        <w:ind w:firstLine="720"/>
        <w:rPr>
          <w:rFonts w:ascii="Times New Roman" w:hAnsi="Times New Roman" w:cs="Times New Roman"/>
          <w:sz w:val="26"/>
          <w:szCs w:val="26"/>
          <w:lang w:val="ro-MD"/>
        </w:rPr>
      </w:pPr>
    </w:p>
    <w:p w14:paraId="6CE8BD40" w14:textId="77777777" w:rsidR="008B7539" w:rsidRDefault="008B7539" w:rsidP="00B4182A">
      <w:pPr>
        <w:pStyle w:val="Default"/>
        <w:ind w:firstLine="720"/>
        <w:rPr>
          <w:rFonts w:ascii="Times New Roman" w:hAnsi="Times New Roman" w:cs="Times New Roman"/>
          <w:sz w:val="26"/>
          <w:szCs w:val="26"/>
          <w:lang w:val="ro-MD"/>
        </w:rPr>
      </w:pPr>
    </w:p>
    <w:p w14:paraId="794491E1" w14:textId="073E5701" w:rsidR="0021488A" w:rsidRPr="008B7539" w:rsidRDefault="00B4182A" w:rsidP="00CE011C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7539">
        <w:rPr>
          <w:rFonts w:ascii="Times New Roman" w:hAnsi="Times New Roman" w:cs="Times New Roman"/>
          <w:sz w:val="26"/>
          <w:szCs w:val="26"/>
          <w:lang w:val="ro-MD"/>
        </w:rPr>
        <w:t>În urma evaluării lucrări</w:t>
      </w:r>
      <w:r w:rsidR="005051ED" w:rsidRPr="008B7539">
        <w:rPr>
          <w:rFonts w:ascii="Times New Roman" w:hAnsi="Times New Roman" w:cs="Times New Roman"/>
          <w:sz w:val="26"/>
          <w:szCs w:val="26"/>
          <w:lang w:val="ro-MD"/>
        </w:rPr>
        <w:t>lor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candida</w:t>
      </w:r>
      <w:r w:rsidR="005051ED" w:rsidRPr="008B7539">
        <w:rPr>
          <w:rFonts w:ascii="Times New Roman" w:hAnsi="Times New Roman" w:cs="Times New Roman"/>
          <w:sz w:val="26"/>
          <w:szCs w:val="26"/>
          <w:lang w:val="ro-MD"/>
        </w:rPr>
        <w:t>ților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la proba scrisă întru ocuparea prin concurs a funcți</w:t>
      </w:r>
      <w:r w:rsidR="002D4B81" w:rsidRPr="008B7539">
        <w:rPr>
          <w:rFonts w:ascii="Times New Roman" w:hAnsi="Times New Roman" w:cs="Times New Roman"/>
          <w:sz w:val="26"/>
          <w:szCs w:val="26"/>
          <w:lang w:val="ro-MD"/>
        </w:rPr>
        <w:t>e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>i publice</w:t>
      </w:r>
      <w:r w:rsidR="008B2BD3"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2647B" w:rsidRPr="008B7539">
        <w:rPr>
          <w:rFonts w:ascii="Times New Roman" w:hAnsi="Times New Roman" w:cs="Times New Roman"/>
          <w:sz w:val="26"/>
          <w:szCs w:val="26"/>
          <w:lang w:val="ro-MD"/>
        </w:rPr>
        <w:t>vacante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„</w:t>
      </w:r>
      <w:r w:rsidR="005051ED" w:rsidRPr="008B7539">
        <w:rPr>
          <w:rFonts w:ascii="Times New Roman" w:hAnsi="Times New Roman" w:cs="Times New Roman"/>
          <w:sz w:val="26"/>
          <w:szCs w:val="26"/>
          <w:lang w:val="ro-MD"/>
        </w:rPr>
        <w:t>Inspector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 principal </w:t>
      </w:r>
      <w:r w:rsidR="008E20E3">
        <w:rPr>
          <w:rFonts w:ascii="Times New Roman" w:hAnsi="Times New Roman" w:cs="Times New Roman"/>
          <w:sz w:val="26"/>
          <w:szCs w:val="26"/>
          <w:lang w:val="ro-MD"/>
        </w:rPr>
        <w:t>în Secția cooperare internațională și comunicare cu mass-media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” în cadrul Autorității Aeronautice Civile (AAC), Comisia decide promovarea probei scrise și admiterea la interviu a </w:t>
      </w:r>
      <w:r w:rsidR="0021488A" w:rsidRPr="008B7539">
        <w:rPr>
          <w:rFonts w:ascii="Times New Roman" w:hAnsi="Times New Roman" w:cs="Times New Roman"/>
          <w:sz w:val="26"/>
          <w:szCs w:val="26"/>
          <w:lang w:val="ro-MD"/>
        </w:rPr>
        <w:t xml:space="preserve">următorilor </w:t>
      </w:r>
      <w:r w:rsidRPr="008B7539">
        <w:rPr>
          <w:rFonts w:ascii="Times New Roman" w:hAnsi="Times New Roman" w:cs="Times New Roman"/>
          <w:sz w:val="26"/>
          <w:szCs w:val="26"/>
          <w:lang w:val="ro-MD"/>
        </w:rPr>
        <w:t>candida</w:t>
      </w:r>
      <w:r w:rsidR="0021488A" w:rsidRPr="008B7539">
        <w:rPr>
          <w:rFonts w:ascii="Times New Roman" w:hAnsi="Times New Roman" w:cs="Times New Roman"/>
          <w:sz w:val="26"/>
          <w:szCs w:val="26"/>
          <w:lang w:val="ro-MD"/>
        </w:rPr>
        <w:t>ț</w:t>
      </w:r>
      <w:r w:rsidR="002456B0" w:rsidRPr="008B7539">
        <w:rPr>
          <w:rFonts w:ascii="Times New Roman" w:hAnsi="Times New Roman" w:cs="Times New Roman"/>
          <w:sz w:val="26"/>
          <w:szCs w:val="26"/>
          <w:lang w:val="ro-MD"/>
        </w:rPr>
        <w:t>i</w:t>
      </w:r>
      <w:r w:rsidR="0021488A" w:rsidRPr="008B7539">
        <w:rPr>
          <w:rFonts w:ascii="Times New Roman" w:hAnsi="Times New Roman" w:cs="Times New Roman"/>
          <w:sz w:val="26"/>
          <w:szCs w:val="26"/>
          <w:lang w:val="ro-RO"/>
        </w:rPr>
        <w:t xml:space="preserve">:  </w:t>
      </w:r>
    </w:p>
    <w:p w14:paraId="3F4B8ABF" w14:textId="77777777" w:rsidR="0021488A" w:rsidRPr="008B7539" w:rsidRDefault="0021488A" w:rsidP="008B7539">
      <w:pPr>
        <w:pStyle w:val="Default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191F09E" w14:textId="577C4EF0" w:rsidR="00B4182A" w:rsidRDefault="008B7539" w:rsidP="0021488A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Corina RUSU;</w:t>
      </w:r>
    </w:p>
    <w:p w14:paraId="526DD244" w14:textId="2A5BC28A" w:rsidR="008B7539" w:rsidRPr="008B7539" w:rsidRDefault="008E20E3" w:rsidP="0021488A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Oleg STEPANIUC.</w:t>
      </w:r>
    </w:p>
    <w:p w14:paraId="26C88CFB" w14:textId="69EB7056" w:rsidR="005A41C3" w:rsidRDefault="005A41C3" w:rsidP="00CE011C">
      <w:pPr>
        <w:pStyle w:val="Default"/>
        <w:rPr>
          <w:rFonts w:ascii="Times New Roman" w:hAnsi="Times New Roman" w:cs="Times New Roman"/>
          <w:sz w:val="26"/>
          <w:szCs w:val="26"/>
          <w:lang w:val="ro-MD"/>
        </w:rPr>
      </w:pPr>
    </w:p>
    <w:p w14:paraId="55F07787" w14:textId="77777777" w:rsidR="00CE011C" w:rsidRDefault="00CE011C" w:rsidP="00CE011C">
      <w:pPr>
        <w:pStyle w:val="Default"/>
        <w:rPr>
          <w:rFonts w:ascii="Times New Roman" w:hAnsi="Times New Roman" w:cs="Times New Roman"/>
          <w:sz w:val="26"/>
          <w:szCs w:val="26"/>
          <w:lang w:val="ro-MD"/>
        </w:rPr>
      </w:pPr>
    </w:p>
    <w:p w14:paraId="5341DDDB" w14:textId="1386851A" w:rsidR="00CE011C" w:rsidRPr="00CE011C" w:rsidRDefault="00CE011C" w:rsidP="00CE011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011C">
        <w:rPr>
          <w:rFonts w:ascii="Times New Roman" w:hAnsi="Times New Roman" w:cs="Times New Roman"/>
          <w:color w:val="000000"/>
          <w:sz w:val="26"/>
          <w:szCs w:val="26"/>
        </w:rPr>
        <w:t xml:space="preserve">Comisia a stabilit că desfășurarea probei </w:t>
      </w:r>
      <w:r w:rsidR="00B3366B">
        <w:rPr>
          <w:rFonts w:ascii="Times New Roman" w:hAnsi="Times New Roman" w:cs="Times New Roman"/>
          <w:color w:val="000000"/>
          <w:sz w:val="26"/>
          <w:szCs w:val="26"/>
        </w:rPr>
        <w:t>interviu</w:t>
      </w:r>
      <w:r w:rsidRPr="00CE011C">
        <w:rPr>
          <w:rFonts w:ascii="Times New Roman" w:hAnsi="Times New Roman" w:cs="Times New Roman"/>
          <w:color w:val="000000"/>
          <w:sz w:val="26"/>
          <w:szCs w:val="26"/>
        </w:rPr>
        <w:t xml:space="preserve"> pentru candidații la ocuparea prin concurs a funcției publice vacante „Inspector principal </w:t>
      </w:r>
      <w:r w:rsidR="00B3366B">
        <w:rPr>
          <w:rFonts w:ascii="Times New Roman" w:hAnsi="Times New Roman" w:cs="Times New Roman"/>
          <w:color w:val="000000"/>
          <w:sz w:val="26"/>
          <w:szCs w:val="26"/>
        </w:rPr>
        <w:t xml:space="preserve">în </w:t>
      </w:r>
      <w:r w:rsidRPr="00CE011C">
        <w:rPr>
          <w:rFonts w:ascii="Times New Roman" w:hAnsi="Times New Roman" w:cs="Times New Roman"/>
          <w:color w:val="000000"/>
          <w:sz w:val="26"/>
          <w:szCs w:val="26"/>
        </w:rPr>
        <w:t>Secția cooperare internațională și comunicare cu mass-media” va avea loc la data de 0</w:t>
      </w:r>
      <w:r w:rsidR="00B3366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CE011C">
        <w:rPr>
          <w:rFonts w:ascii="Times New Roman" w:hAnsi="Times New Roman" w:cs="Times New Roman"/>
          <w:color w:val="000000"/>
          <w:sz w:val="26"/>
          <w:szCs w:val="26"/>
        </w:rPr>
        <w:t xml:space="preserve">.05.2024, ora 10.00, în incinta AAC.  </w:t>
      </w:r>
    </w:p>
    <w:p w14:paraId="28D94E07" w14:textId="11D527E2" w:rsidR="00CE011C" w:rsidRPr="008B7539" w:rsidRDefault="00CE011C" w:rsidP="00CE011C">
      <w:pPr>
        <w:pStyle w:val="Default"/>
        <w:ind w:left="1440"/>
        <w:rPr>
          <w:rFonts w:ascii="Times New Roman" w:hAnsi="Times New Roman" w:cs="Times New Roman"/>
          <w:sz w:val="26"/>
          <w:szCs w:val="26"/>
          <w:lang w:val="ro-MD"/>
        </w:rPr>
      </w:pPr>
    </w:p>
    <w:p w14:paraId="6D162A6F" w14:textId="77777777" w:rsidR="005A2928" w:rsidRPr="008B7539" w:rsidRDefault="005A2928">
      <w:pPr>
        <w:rPr>
          <w:rFonts w:ascii="Times New Roman" w:hAnsi="Times New Roman" w:cs="Times New Roman"/>
          <w:sz w:val="26"/>
          <w:szCs w:val="26"/>
        </w:rPr>
      </w:pPr>
    </w:p>
    <w:sectPr w:rsidR="005A2928" w:rsidRPr="008B7539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247F5C"/>
    <w:multiLevelType w:val="hybridMultilevel"/>
    <w:tmpl w:val="7D6287CC"/>
    <w:lvl w:ilvl="0" w:tplc="FAE49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4"/>
  </w:num>
  <w:num w:numId="5" w16cid:durableId="1345092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1E25B7"/>
    <w:rsid w:val="0021488A"/>
    <w:rsid w:val="002456B0"/>
    <w:rsid w:val="002B21A3"/>
    <w:rsid w:val="002D4B81"/>
    <w:rsid w:val="00361078"/>
    <w:rsid w:val="004F016F"/>
    <w:rsid w:val="005051ED"/>
    <w:rsid w:val="00506BB4"/>
    <w:rsid w:val="005A2928"/>
    <w:rsid w:val="005A41C3"/>
    <w:rsid w:val="00750982"/>
    <w:rsid w:val="00784D91"/>
    <w:rsid w:val="007F4A31"/>
    <w:rsid w:val="00861B21"/>
    <w:rsid w:val="00873E68"/>
    <w:rsid w:val="0088442F"/>
    <w:rsid w:val="008A4B22"/>
    <w:rsid w:val="008B0297"/>
    <w:rsid w:val="008B2BD3"/>
    <w:rsid w:val="008B7539"/>
    <w:rsid w:val="008E20E3"/>
    <w:rsid w:val="009803FD"/>
    <w:rsid w:val="00A01887"/>
    <w:rsid w:val="00AA5B38"/>
    <w:rsid w:val="00B0204F"/>
    <w:rsid w:val="00B3366B"/>
    <w:rsid w:val="00B4182A"/>
    <w:rsid w:val="00CE011C"/>
    <w:rsid w:val="00D34B42"/>
    <w:rsid w:val="00E2647B"/>
    <w:rsid w:val="00E77D8E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6</cp:revision>
  <dcterms:created xsi:type="dcterms:W3CDTF">2024-03-14T13:51:00Z</dcterms:created>
  <dcterms:modified xsi:type="dcterms:W3CDTF">2024-05-03T08:05:00Z</dcterms:modified>
</cp:coreProperties>
</file>