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199E37F1" w:rsidR="003D7F51" w:rsidRPr="00720B6B" w:rsidRDefault="003D7F51" w:rsidP="003D7F51">
      <w:pPr>
        <w:jc w:val="center"/>
        <w:rPr>
          <w:rFonts w:ascii="Times New Roman" w:hAnsi="Times New Roman" w:cs="Times New Roman"/>
          <w:b/>
        </w:rPr>
      </w:pPr>
      <w:r w:rsidRPr="00720B6B">
        <w:rPr>
          <w:rFonts w:ascii="Times New Roman" w:hAnsi="Times New Roman" w:cs="Times New Roman"/>
          <w:b/>
        </w:rPr>
        <w:t xml:space="preserve">COMUNICATUL COMISIEI DE CONCURS AL AUTORITĂȚII AERONAUTICE CIVILE </w:t>
      </w:r>
    </w:p>
    <w:p w14:paraId="6E287DE1" w14:textId="77777777" w:rsidR="00FA6D01" w:rsidRPr="00720B6B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2A058972" w:rsidR="00FA6D01" w:rsidRPr="00720B6B" w:rsidRDefault="00FA6D01" w:rsidP="00ED2DCC">
      <w:pPr>
        <w:ind w:firstLine="720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</w:t>
      </w:r>
      <w:r w:rsidR="003A6B64">
        <w:rPr>
          <w:rFonts w:ascii="Times New Roman" w:hAnsi="Times New Roman" w:cs="Times New Roman"/>
        </w:rPr>
        <w:t>18</w:t>
      </w:r>
      <w:r w:rsidR="00720B6B" w:rsidRPr="00720B6B">
        <w:rPr>
          <w:rFonts w:ascii="Times New Roman" w:hAnsi="Times New Roman" w:cs="Times New Roman"/>
        </w:rPr>
        <w:t xml:space="preserve"> </w:t>
      </w:r>
      <w:r w:rsidR="003A6B64">
        <w:rPr>
          <w:rFonts w:ascii="Times New Roman" w:hAnsi="Times New Roman" w:cs="Times New Roman"/>
        </w:rPr>
        <w:t xml:space="preserve">ianuarie </w:t>
      </w:r>
      <w:r w:rsidR="00AA217C" w:rsidRPr="00720B6B">
        <w:rPr>
          <w:rFonts w:ascii="Times New Roman" w:hAnsi="Times New Roman" w:cs="Times New Roman"/>
        </w:rPr>
        <w:t xml:space="preserve"> 202</w:t>
      </w:r>
      <w:r w:rsidR="003A6B64">
        <w:rPr>
          <w:rFonts w:ascii="Times New Roman" w:hAnsi="Times New Roman" w:cs="Times New Roman"/>
        </w:rPr>
        <w:t>4</w:t>
      </w:r>
    </w:p>
    <w:p w14:paraId="0F527022" w14:textId="6BCF10E0" w:rsidR="00FA6D01" w:rsidRDefault="00FA6D01" w:rsidP="00720B6B">
      <w:pPr>
        <w:jc w:val="both"/>
        <w:rPr>
          <w:rFonts w:ascii="Times New Roman" w:hAnsi="Times New Roman" w:cs="Times New Roman"/>
        </w:rPr>
      </w:pPr>
    </w:p>
    <w:p w14:paraId="01C755E5" w14:textId="77777777" w:rsidR="00ED2DCC" w:rsidRPr="00720B6B" w:rsidRDefault="00ED2DCC" w:rsidP="00720B6B">
      <w:pPr>
        <w:jc w:val="both"/>
        <w:rPr>
          <w:rFonts w:ascii="Times New Roman" w:hAnsi="Times New Roman" w:cs="Times New Roman"/>
        </w:rPr>
      </w:pPr>
    </w:p>
    <w:p w14:paraId="07B0F6E4" w14:textId="11515637" w:rsidR="009A426A" w:rsidRDefault="003D7F51" w:rsidP="00ED2D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urma examinării dosarelor candidaților la ocuparea prin concurs a funcți</w:t>
      </w:r>
      <w:r w:rsidR="00CA337A">
        <w:rPr>
          <w:rFonts w:ascii="Times New Roman" w:hAnsi="Times New Roman" w:cs="Times New Roman"/>
        </w:rPr>
        <w:t>ei</w:t>
      </w:r>
      <w:r w:rsidR="00656180" w:rsidRPr="00720B6B">
        <w:rPr>
          <w:rFonts w:ascii="Times New Roman" w:hAnsi="Times New Roman" w:cs="Times New Roman"/>
        </w:rPr>
        <w:t xml:space="preserve"> publice</w:t>
      </w:r>
      <w:r w:rsidRPr="00720B6B">
        <w:rPr>
          <w:rFonts w:ascii="Times New Roman" w:hAnsi="Times New Roman" w:cs="Times New Roman"/>
        </w:rPr>
        <w:t xml:space="preserve"> vacante</w:t>
      </w:r>
      <w:r w:rsidR="00285D72" w:rsidRPr="00720B6B">
        <w:rPr>
          <w:rFonts w:ascii="Times New Roman" w:hAnsi="Times New Roman" w:cs="Times New Roman"/>
        </w:rPr>
        <w:t xml:space="preserve"> </w:t>
      </w:r>
      <w:r w:rsidR="00285D72" w:rsidRPr="00CA337A">
        <w:rPr>
          <w:rFonts w:ascii="Times New Roman" w:hAnsi="Times New Roman" w:cs="Times New Roman"/>
          <w:i/>
          <w:iCs/>
        </w:rPr>
        <w:t>„</w:t>
      </w:r>
      <w:r w:rsidR="00CA337A" w:rsidRPr="00CA337A">
        <w:rPr>
          <w:rFonts w:ascii="Times New Roman" w:hAnsi="Times New Roman" w:cs="Times New Roman"/>
          <w:i/>
          <w:iCs/>
        </w:rPr>
        <w:t>Specialist</w:t>
      </w:r>
      <w:r w:rsidR="00656180" w:rsidRPr="00CA337A">
        <w:rPr>
          <w:rFonts w:ascii="Times New Roman" w:hAnsi="Times New Roman" w:cs="Times New Roman"/>
          <w:i/>
          <w:iCs/>
        </w:rPr>
        <w:t xml:space="preserve"> principal</w:t>
      </w:r>
      <w:r w:rsidR="00ED2DCC" w:rsidRPr="00CA337A">
        <w:rPr>
          <w:rFonts w:ascii="Times New Roman" w:hAnsi="Times New Roman" w:cs="Times New Roman"/>
          <w:i/>
          <w:iCs/>
        </w:rPr>
        <w:t xml:space="preserve"> în </w:t>
      </w:r>
      <w:r w:rsidR="00CA337A" w:rsidRPr="00CA337A">
        <w:rPr>
          <w:rFonts w:ascii="Times New Roman" w:hAnsi="Times New Roman" w:cs="Times New Roman"/>
          <w:i/>
          <w:iCs/>
        </w:rPr>
        <w:t>Serviciul resurse umane”,</w:t>
      </w:r>
      <w:r w:rsidR="00CA337A">
        <w:rPr>
          <w:rFonts w:ascii="Times New Roman" w:hAnsi="Times New Roman" w:cs="Times New Roman"/>
        </w:rPr>
        <w:t xml:space="preserve"> </w:t>
      </w:r>
      <w:r w:rsidRPr="00720B6B">
        <w:rPr>
          <w:rFonts w:ascii="Times New Roman" w:hAnsi="Times New Roman" w:cs="Times New Roman"/>
        </w:rPr>
        <w:t>în cadrul Autorității Aeronautice Civil</w:t>
      </w:r>
      <w:r w:rsidR="00456F92">
        <w:rPr>
          <w:rFonts w:ascii="Times New Roman" w:hAnsi="Times New Roman" w:cs="Times New Roman"/>
        </w:rPr>
        <w:t>ă</w:t>
      </w:r>
      <w:r w:rsidRPr="00720B6B">
        <w:rPr>
          <w:rFonts w:ascii="Times New Roman" w:hAnsi="Times New Roman" w:cs="Times New Roman"/>
        </w:rPr>
        <w:t xml:space="preserve">, Comisia decide admiterea la concurs </w:t>
      </w:r>
      <w:r w:rsidR="006B6299" w:rsidRPr="00720B6B">
        <w:rPr>
          <w:rFonts w:ascii="Times New Roman" w:hAnsi="Times New Roman" w:cs="Times New Roman"/>
        </w:rPr>
        <w:t xml:space="preserve">a </w:t>
      </w:r>
      <w:r w:rsidR="008671B6" w:rsidRPr="00720B6B">
        <w:rPr>
          <w:rFonts w:ascii="Times New Roman" w:hAnsi="Times New Roman" w:cs="Times New Roman"/>
        </w:rPr>
        <w:t>următorilor</w:t>
      </w:r>
      <w:r w:rsidR="006B6299" w:rsidRPr="00720B6B">
        <w:rPr>
          <w:rFonts w:ascii="Times New Roman" w:hAnsi="Times New Roman" w:cs="Times New Roman"/>
        </w:rPr>
        <w:t xml:space="preserve"> candida</w:t>
      </w:r>
      <w:r w:rsidR="003E3B77" w:rsidRPr="00720B6B">
        <w:rPr>
          <w:rFonts w:ascii="Times New Roman" w:hAnsi="Times New Roman" w:cs="Times New Roman"/>
        </w:rPr>
        <w:t>ți</w:t>
      </w:r>
      <w:r w:rsidRPr="00720B6B">
        <w:rPr>
          <w:rFonts w:ascii="Times New Roman" w:hAnsi="Times New Roman" w:cs="Times New Roman"/>
        </w:rPr>
        <w:t xml:space="preserve">: </w:t>
      </w:r>
    </w:p>
    <w:p w14:paraId="21639F6B" w14:textId="77777777" w:rsidR="0056698A" w:rsidRDefault="0056698A" w:rsidP="0056698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70C2A93F" w14:textId="43E1618A" w:rsidR="00CA337A" w:rsidRDefault="00CA337A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Cătălina DORU;</w:t>
      </w:r>
    </w:p>
    <w:p w14:paraId="12DA37D7" w14:textId="131EBADE" w:rsidR="003A6B64" w:rsidRDefault="003A6B64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Natalia JALOBA;</w:t>
      </w:r>
    </w:p>
    <w:p w14:paraId="3867D71B" w14:textId="7D477057" w:rsidR="00CA337A" w:rsidRDefault="003A6B64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PETRACHI</w:t>
      </w:r>
      <w:r w:rsidR="00CA337A">
        <w:rPr>
          <w:rFonts w:ascii="Times New Roman" w:hAnsi="Times New Roman" w:cs="Times New Roman"/>
        </w:rPr>
        <w:t>.</w:t>
      </w:r>
    </w:p>
    <w:p w14:paraId="698985B6" w14:textId="02B6B0C7" w:rsidR="00CD1E1A" w:rsidRPr="00CA337A" w:rsidRDefault="0056698A" w:rsidP="00CA337A">
      <w:pPr>
        <w:pStyle w:val="ListParagraph"/>
        <w:ind w:left="1515"/>
        <w:jc w:val="both"/>
        <w:rPr>
          <w:rFonts w:ascii="Times New Roman" w:hAnsi="Times New Roman" w:cs="Times New Roman"/>
        </w:rPr>
      </w:pPr>
      <w:r w:rsidRPr="00CA337A">
        <w:rPr>
          <w:rFonts w:ascii="Times New Roman" w:hAnsi="Times New Roman" w:cs="Times New Roman"/>
        </w:rPr>
        <w:t xml:space="preserve"> </w:t>
      </w:r>
    </w:p>
    <w:p w14:paraId="5BDB8B68" w14:textId="477CA913" w:rsidR="003D7F51" w:rsidRPr="00720B6B" w:rsidRDefault="009D1720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Comisia a stabilit că desfășurarea probei scrise pentru candidații la ocuparea prin concurs a funcțiilor publice vacante </w:t>
      </w:r>
      <w:r w:rsidR="009C13F3" w:rsidRPr="009C13F3">
        <w:rPr>
          <w:rFonts w:ascii="Times New Roman" w:hAnsi="Times New Roman" w:cs="Times New Roman"/>
          <w:i/>
          <w:iCs/>
        </w:rPr>
        <w:t>„Specialist principal în Serviciul resurse umane”,</w:t>
      </w:r>
      <w:r w:rsidR="009C13F3" w:rsidRPr="009C13F3">
        <w:rPr>
          <w:rFonts w:ascii="Times New Roman" w:hAnsi="Times New Roman" w:cs="Times New Roman"/>
        </w:rPr>
        <w:t xml:space="preserve"> </w:t>
      </w:r>
      <w:r w:rsidRPr="00720B6B">
        <w:rPr>
          <w:rFonts w:ascii="Times New Roman" w:hAnsi="Times New Roman" w:cs="Times New Roman"/>
        </w:rPr>
        <w:t xml:space="preserve">va avea loc la data de </w:t>
      </w:r>
      <w:r w:rsidR="003A6B64">
        <w:rPr>
          <w:rFonts w:ascii="Times New Roman" w:hAnsi="Times New Roman" w:cs="Times New Roman"/>
        </w:rPr>
        <w:t>24</w:t>
      </w:r>
      <w:r w:rsidRPr="00720B6B">
        <w:rPr>
          <w:rFonts w:ascii="Times New Roman" w:hAnsi="Times New Roman" w:cs="Times New Roman"/>
        </w:rPr>
        <w:t>.</w:t>
      </w:r>
      <w:r w:rsidR="003A6B64">
        <w:rPr>
          <w:rFonts w:ascii="Times New Roman" w:hAnsi="Times New Roman" w:cs="Times New Roman"/>
        </w:rPr>
        <w:t>01</w:t>
      </w:r>
      <w:r w:rsidRPr="00720B6B">
        <w:rPr>
          <w:rFonts w:ascii="Times New Roman" w:hAnsi="Times New Roman" w:cs="Times New Roman"/>
        </w:rPr>
        <w:t>.202</w:t>
      </w:r>
      <w:r w:rsidR="003A6B64">
        <w:rPr>
          <w:rFonts w:ascii="Times New Roman" w:hAnsi="Times New Roman" w:cs="Times New Roman"/>
        </w:rPr>
        <w:t>4</w:t>
      </w:r>
      <w:r w:rsidRPr="00720B6B">
        <w:rPr>
          <w:rFonts w:ascii="Times New Roman" w:hAnsi="Times New Roman" w:cs="Times New Roman"/>
        </w:rPr>
        <w:t xml:space="preserve">, ora </w:t>
      </w:r>
      <w:r w:rsidR="00E05F91" w:rsidRPr="00720B6B">
        <w:rPr>
          <w:rFonts w:ascii="Times New Roman" w:hAnsi="Times New Roman" w:cs="Times New Roman"/>
        </w:rPr>
        <w:t>1</w:t>
      </w:r>
      <w:r w:rsidRPr="00720B6B">
        <w:rPr>
          <w:rFonts w:ascii="Times New Roman" w:hAnsi="Times New Roman" w:cs="Times New Roman"/>
        </w:rPr>
        <w:t xml:space="preserve">0.00, în incinta </w:t>
      </w:r>
      <w:r w:rsidR="003A6B64" w:rsidRPr="00720B6B">
        <w:rPr>
          <w:rFonts w:ascii="Times New Roman" w:hAnsi="Times New Roman" w:cs="Times New Roman"/>
        </w:rPr>
        <w:t>A</w:t>
      </w:r>
      <w:r w:rsidR="003A6B64">
        <w:rPr>
          <w:rFonts w:ascii="Times New Roman" w:hAnsi="Times New Roman" w:cs="Times New Roman"/>
        </w:rPr>
        <w:t xml:space="preserve">utorității </w:t>
      </w:r>
      <w:r w:rsidRPr="00720B6B">
        <w:rPr>
          <w:rFonts w:ascii="Times New Roman" w:hAnsi="Times New Roman" w:cs="Times New Roman"/>
        </w:rPr>
        <w:t>A</w:t>
      </w:r>
      <w:r w:rsidR="003A6B64">
        <w:rPr>
          <w:rFonts w:ascii="Times New Roman" w:hAnsi="Times New Roman" w:cs="Times New Roman"/>
        </w:rPr>
        <w:t xml:space="preserve">eronautice </w:t>
      </w:r>
      <w:r w:rsidRPr="00720B6B">
        <w:rPr>
          <w:rFonts w:ascii="Times New Roman" w:hAnsi="Times New Roman" w:cs="Times New Roman"/>
        </w:rPr>
        <w:t>C</w:t>
      </w:r>
      <w:r w:rsidR="003A6B64">
        <w:rPr>
          <w:rFonts w:ascii="Times New Roman" w:hAnsi="Times New Roman" w:cs="Times New Roman"/>
        </w:rPr>
        <w:t>ivile</w:t>
      </w:r>
      <w:r w:rsidR="009C13F3">
        <w:rPr>
          <w:rFonts w:ascii="Times New Roman" w:hAnsi="Times New Roman" w:cs="Times New Roman"/>
        </w:rPr>
        <w:t>, etajul 3, Sala de ședință</w:t>
      </w:r>
      <w:r w:rsidR="00060117">
        <w:rPr>
          <w:rFonts w:ascii="Times New Roman" w:hAnsi="Times New Roman" w:cs="Times New Roman"/>
        </w:rPr>
        <w:t xml:space="preserve">, strada - </w:t>
      </w:r>
      <w:r w:rsidR="002E0A76" w:rsidRPr="00720B6B">
        <w:rPr>
          <w:rFonts w:ascii="Times New Roman" w:hAnsi="Times New Roman" w:cs="Times New Roman"/>
        </w:rPr>
        <w:t xml:space="preserve"> </w:t>
      </w:r>
      <w:r w:rsidR="00060117">
        <w:rPr>
          <w:rFonts w:ascii="Times New Roman" w:hAnsi="Times New Roman" w:cs="Times New Roman"/>
        </w:rPr>
        <w:t>(bd. Dacia 80/2).</w:t>
      </w:r>
      <w:r w:rsidR="000F6B6C" w:rsidRPr="00720B6B">
        <w:rPr>
          <w:rFonts w:ascii="Times New Roman" w:hAnsi="Times New Roman" w:cs="Times New Roman"/>
        </w:rPr>
        <w:t xml:space="preserve"> </w:t>
      </w:r>
    </w:p>
    <w:p w14:paraId="4993A529" w14:textId="77777777" w:rsidR="000F6B6C" w:rsidRPr="00720B6B" w:rsidRDefault="000F6B6C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A69E6B1" w14:textId="54D91604" w:rsidR="000F6B6C" w:rsidRPr="00720B6B" w:rsidRDefault="00734CE2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cazul promovării probei scrise, data, ora și locul  desfășurării interviului vor fi stabilite suplimentar</w:t>
      </w:r>
      <w:r w:rsidR="000F6B6C" w:rsidRPr="00720B6B">
        <w:rPr>
          <w:rFonts w:ascii="Times New Roman" w:hAnsi="Times New Roman" w:cs="Times New Roman"/>
          <w:lang w:val="ro-RO"/>
        </w:rPr>
        <w:t>.</w:t>
      </w:r>
      <w:r w:rsidR="00113DF0" w:rsidRPr="00720B6B">
        <w:rPr>
          <w:rFonts w:ascii="Times New Roman" w:hAnsi="Times New Roman" w:cs="Times New Roman"/>
          <w:lang w:val="ro-RO"/>
        </w:rPr>
        <w:t xml:space="preserve"> </w:t>
      </w:r>
    </w:p>
    <w:p w14:paraId="107FEB07" w14:textId="77777777" w:rsidR="002E0A76" w:rsidRPr="00720B6B" w:rsidRDefault="002E0A76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3DF6FF7" w14:textId="77777777" w:rsidR="002E0A76" w:rsidRPr="00720B6B" w:rsidRDefault="002E0A76" w:rsidP="002E0A76">
      <w:pPr>
        <w:pStyle w:val="ListParagraph"/>
        <w:ind w:left="1440"/>
        <w:rPr>
          <w:rFonts w:ascii="Times New Roman" w:hAnsi="Times New Roman" w:cs="Times New Roman"/>
        </w:rPr>
      </w:pPr>
    </w:p>
    <w:p w14:paraId="1DD712FA" w14:textId="77777777" w:rsidR="003D7F51" w:rsidRPr="00720B6B" w:rsidRDefault="003D7F51" w:rsidP="003D7F51">
      <w:pPr>
        <w:pStyle w:val="ListParagrap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   </w:t>
      </w:r>
    </w:p>
    <w:sectPr w:rsidR="003D7F51" w:rsidRPr="0072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F72D6"/>
    <w:multiLevelType w:val="hybridMultilevel"/>
    <w:tmpl w:val="7152F52A"/>
    <w:lvl w:ilvl="0" w:tplc="7B723D5C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8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  <w:num w:numId="9" w16cid:durableId="311062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2775E"/>
    <w:rsid w:val="00050002"/>
    <w:rsid w:val="00053172"/>
    <w:rsid w:val="00060117"/>
    <w:rsid w:val="00080371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E0A76"/>
    <w:rsid w:val="002F5723"/>
    <w:rsid w:val="00387152"/>
    <w:rsid w:val="003A6B64"/>
    <w:rsid w:val="003D7F51"/>
    <w:rsid w:val="003E3B77"/>
    <w:rsid w:val="004024B6"/>
    <w:rsid w:val="00434309"/>
    <w:rsid w:val="00456F92"/>
    <w:rsid w:val="00534078"/>
    <w:rsid w:val="0056698A"/>
    <w:rsid w:val="005A2928"/>
    <w:rsid w:val="005E4D8A"/>
    <w:rsid w:val="006518B8"/>
    <w:rsid w:val="00656180"/>
    <w:rsid w:val="006B6299"/>
    <w:rsid w:val="00720B6B"/>
    <w:rsid w:val="00734CE2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C13F3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715CF"/>
    <w:rsid w:val="00CA337A"/>
    <w:rsid w:val="00CD1E1A"/>
    <w:rsid w:val="00D35949"/>
    <w:rsid w:val="00D862BC"/>
    <w:rsid w:val="00DB765E"/>
    <w:rsid w:val="00E03ABC"/>
    <w:rsid w:val="00E05F91"/>
    <w:rsid w:val="00ED2DCC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14</cp:revision>
  <cp:lastPrinted>2018-12-12T14:32:00Z</cp:lastPrinted>
  <dcterms:created xsi:type="dcterms:W3CDTF">2023-04-05T11:03:00Z</dcterms:created>
  <dcterms:modified xsi:type="dcterms:W3CDTF">2024-01-19T13:46:00Z</dcterms:modified>
</cp:coreProperties>
</file>