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59C" w:rsidRPr="008C7116" w:rsidRDefault="0016359C" w:rsidP="001635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7116">
        <w:rPr>
          <w:rFonts w:ascii="Times New Roman" w:hAnsi="Times New Roman" w:cs="Times New Roman"/>
          <w:b/>
          <w:sz w:val="24"/>
          <w:szCs w:val="24"/>
          <w:u w:val="single"/>
        </w:rPr>
        <w:t>COMISIA DE CONCURS</w:t>
      </w:r>
    </w:p>
    <w:p w:rsidR="0016359C" w:rsidRPr="00813EDF" w:rsidRDefault="0016359C" w:rsidP="0016359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3EDF">
        <w:rPr>
          <w:rFonts w:ascii="Times New Roman" w:hAnsi="Times New Roman" w:cs="Times New Roman"/>
          <w:b/>
          <w:sz w:val="26"/>
          <w:szCs w:val="26"/>
        </w:rPr>
        <w:t xml:space="preserve">Comunicat </w:t>
      </w:r>
    </w:p>
    <w:p w:rsidR="0016359C" w:rsidRPr="00813EDF" w:rsidRDefault="0016359C" w:rsidP="0016359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</w:t>
      </w:r>
      <w:r w:rsidRPr="00813EDF">
        <w:rPr>
          <w:rFonts w:ascii="Times New Roman" w:hAnsi="Times New Roman" w:cs="Times New Roman"/>
          <w:b/>
          <w:sz w:val="26"/>
          <w:szCs w:val="26"/>
        </w:rPr>
        <w:t>rivind rezultatele concursului pentru ocuparea funcției publice vacante</w:t>
      </w:r>
    </w:p>
    <w:p w:rsidR="0016359C" w:rsidRPr="00813EDF" w:rsidRDefault="0016359C" w:rsidP="0016359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 xml:space="preserve">Șef </w:t>
      </w:r>
      <w:r w:rsidRPr="00813EDF">
        <w:rPr>
          <w:rFonts w:ascii="Times New Roman" w:hAnsi="Times New Roman" w:cs="Times New Roman"/>
          <w:b/>
          <w:sz w:val="26"/>
          <w:szCs w:val="26"/>
        </w:rPr>
        <w:t xml:space="preserve">Direcția </w:t>
      </w:r>
      <w:r>
        <w:rPr>
          <w:rFonts w:ascii="Times New Roman" w:hAnsi="Times New Roman" w:cs="Times New Roman"/>
          <w:b/>
          <w:sz w:val="26"/>
          <w:szCs w:val="26"/>
        </w:rPr>
        <w:t>operațiuni de zbor</w:t>
      </w:r>
    </w:p>
    <w:p w:rsidR="0016359C" w:rsidRDefault="0016359C" w:rsidP="0016359C">
      <w:pPr>
        <w:rPr>
          <w:rFonts w:ascii="Times New Roman" w:hAnsi="Times New Roman" w:cs="Times New Roman"/>
        </w:rPr>
      </w:pPr>
    </w:p>
    <w:p w:rsidR="0016359C" w:rsidRDefault="0016359C" w:rsidP="00163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.12.2021</w:t>
      </w:r>
    </w:p>
    <w:p w:rsidR="0016359C" w:rsidRPr="00D53825" w:rsidRDefault="0016359C" w:rsidP="0016359C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2885"/>
        <w:gridCol w:w="1676"/>
        <w:gridCol w:w="3562"/>
      </w:tblGrid>
      <w:tr w:rsidR="0016359C" w:rsidRPr="001D4F81" w:rsidTr="00591BF1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:rsidR="0016359C" w:rsidRPr="001D4F81" w:rsidRDefault="0016359C" w:rsidP="00591BF1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:rsidR="0016359C" w:rsidRPr="001D4F81" w:rsidRDefault="0016359C" w:rsidP="00591BF1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Numele, prenumele candidatului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:rsidR="0016359C" w:rsidRPr="001D4F81" w:rsidRDefault="0016359C" w:rsidP="00591BF1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Nota finală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 concurs</w:t>
            </w:r>
          </w:p>
        </w:tc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:rsidR="0016359C" w:rsidRPr="001D4F81" w:rsidRDefault="0016359C" w:rsidP="00591BF1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Mențiuni</w:t>
            </w: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6359C" w:rsidRPr="001D4F81" w:rsidTr="00591BF1">
        <w:trPr>
          <w:tblCellSpacing w:w="0" w:type="dxa"/>
        </w:trPr>
        <w:tc>
          <w:tcPr>
            <w:tcW w:w="87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59C" w:rsidRPr="00703A5D" w:rsidRDefault="00703A5D" w:rsidP="00703A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Șef </w:t>
            </w:r>
            <w:r w:rsidRPr="00813E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Direcția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operațiuni de zbor</w:t>
            </w:r>
          </w:p>
        </w:tc>
      </w:tr>
      <w:tr w:rsidR="0016359C" w:rsidRPr="001D4F81" w:rsidTr="00591BF1">
        <w:trPr>
          <w:trHeight w:val="406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59C" w:rsidRPr="00D64138" w:rsidRDefault="0016359C" w:rsidP="00591BF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59C" w:rsidRPr="001D4F81" w:rsidRDefault="0016359C" w:rsidP="00591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Igor RUSU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59C" w:rsidRPr="001D4F81" w:rsidRDefault="00703A5D" w:rsidP="00591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16359C" w:rsidRPr="00D64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59C" w:rsidRPr="00D64138" w:rsidRDefault="0016359C" w:rsidP="00591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4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</w:t>
            </w: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nvingă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tor</w:t>
            </w:r>
            <w:r w:rsidRPr="00D64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D64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concursului</w:t>
            </w:r>
          </w:p>
          <w:p w:rsidR="0016359C" w:rsidRPr="001D4F81" w:rsidRDefault="0016359C" w:rsidP="00591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359C" w:rsidRPr="00CF394E" w:rsidRDefault="0016359C" w:rsidP="0016359C">
      <w:pPr>
        <w:rPr>
          <w:rFonts w:ascii="Times New Roman" w:hAnsi="Times New Roman" w:cs="Times New Roman"/>
          <w:lang w:val="ro-MD"/>
        </w:rPr>
      </w:pPr>
    </w:p>
    <w:p w:rsidR="0016359C" w:rsidRDefault="0016359C" w:rsidP="0016359C">
      <w:pPr>
        <w:rPr>
          <w:rFonts w:ascii="Times New Roman" w:hAnsi="Times New Roman" w:cs="Times New Roman"/>
        </w:rPr>
      </w:pPr>
    </w:p>
    <w:p w:rsidR="0016359C" w:rsidRDefault="0016359C" w:rsidP="0016359C">
      <w:pPr>
        <w:rPr>
          <w:rFonts w:ascii="Times New Roman" w:hAnsi="Times New Roman" w:cs="Times New Roman"/>
        </w:rPr>
      </w:pPr>
    </w:p>
    <w:p w:rsidR="00AB3304" w:rsidRDefault="00AB3304">
      <w:bookmarkStart w:id="0" w:name="_GoBack"/>
      <w:bookmarkEnd w:id="0"/>
    </w:p>
    <w:sectPr w:rsidR="00AB3304" w:rsidSect="00EA2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9367F"/>
    <w:multiLevelType w:val="hybridMultilevel"/>
    <w:tmpl w:val="3914216C"/>
    <w:lvl w:ilvl="0" w:tplc="61F08B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9C"/>
    <w:rsid w:val="0016359C"/>
    <w:rsid w:val="00703A5D"/>
    <w:rsid w:val="007E5A64"/>
    <w:rsid w:val="00AB3304"/>
    <w:rsid w:val="00B03B2E"/>
    <w:rsid w:val="00C6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B088"/>
  <w15:chartTrackingRefBased/>
  <w15:docId w15:val="{B682EB67-C6DB-4E31-BC96-B46A47F8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359C"/>
    <w:pPr>
      <w:spacing w:after="120" w:line="240" w:lineRule="auto"/>
      <w:jc w:val="both"/>
    </w:pPr>
    <w:rPr>
      <w:rFonts w:ascii="Arial" w:hAnsi="Arial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59C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AUTORITATEA AERONAUTICĂ CIVILĂ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Cătălina Doru</dc:creator>
  <cp:keywords/>
  <dc:description/>
  <cp:lastModifiedBy>Cătălina Doru</cp:lastModifiedBy>
  <cp:revision>2</cp:revision>
  <dcterms:created xsi:type="dcterms:W3CDTF">2021-12-24T11:23:00Z</dcterms:created>
  <dcterms:modified xsi:type="dcterms:W3CDTF">2021-12-24T11:23:00Z</dcterms:modified>
</cp:coreProperties>
</file>